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E0A26" w14:textId="77777777" w:rsidR="00CF4471" w:rsidRDefault="00C32F50">
      <w:pPr>
        <w:pStyle w:val="pc"/>
      </w:pPr>
      <w:r>
        <w:rPr>
          <w:rStyle w:val="s1"/>
        </w:rPr>
        <w:t>Закон Республики Казахстан от 9 июля 2004 года № 588-II</w:t>
      </w:r>
      <w:r>
        <w:br/>
      </w:r>
      <w:r>
        <w:rPr>
          <w:rStyle w:val="s1"/>
        </w:rPr>
        <w:t>Об электроэнергетике</w:t>
      </w:r>
    </w:p>
    <w:p w14:paraId="3A0818E4" w14:textId="77777777" w:rsidR="00CF4471" w:rsidRDefault="00C32F50">
      <w:pPr>
        <w:pStyle w:val="pj"/>
      </w:pPr>
      <w:r>
        <w:rPr>
          <w:rStyle w:val="s0"/>
        </w:rPr>
        <w:t> </w:t>
      </w:r>
    </w:p>
    <w:p w14:paraId="63AFA86F" w14:textId="77777777" w:rsidR="00CF4471" w:rsidRDefault="00C32F50">
      <w:pPr>
        <w:pStyle w:val="pj"/>
      </w:pPr>
      <w:bookmarkStart w:id="0" w:name="ContentStart"/>
      <w:bookmarkStart w:id="1" w:name="ContentEnd"/>
      <w:bookmarkEnd w:id="0"/>
      <w:bookmarkEnd w:id="1"/>
      <w:r>
        <w:t> </w:t>
      </w:r>
    </w:p>
    <w:p w14:paraId="64DDA0B6" w14:textId="77777777" w:rsidR="00CF4471" w:rsidRDefault="00C32F50">
      <w:pPr>
        <w:pStyle w:val="pji"/>
      </w:pPr>
      <w:r>
        <w:t> </w:t>
      </w:r>
    </w:p>
    <w:p w14:paraId="256B3FA9" w14:textId="77777777" w:rsidR="00CF4471" w:rsidRDefault="00C32F50">
      <w:pPr>
        <w:pStyle w:val="pj"/>
      </w:pPr>
      <w:r>
        <w:rPr>
          <w:rStyle w:val="s0"/>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p>
    <w:p w14:paraId="1E75EC32" w14:textId="77777777" w:rsidR="00CF4471" w:rsidRDefault="00C32F50">
      <w:pPr>
        <w:pStyle w:val="pj"/>
      </w:pPr>
      <w:r>
        <w:t> </w:t>
      </w:r>
    </w:p>
    <w:p w14:paraId="2CF2FDAD" w14:textId="77777777" w:rsidR="00CF4471" w:rsidRDefault="00C32F50">
      <w:pPr>
        <w:pStyle w:val="pc"/>
      </w:pPr>
      <w:bookmarkStart w:id="2" w:name="SUB10000"/>
      <w:bookmarkEnd w:id="2"/>
      <w:r>
        <w:rPr>
          <w:rStyle w:val="s1"/>
        </w:rPr>
        <w:t>Глава 1. Общие положения</w:t>
      </w:r>
    </w:p>
    <w:p w14:paraId="00FAA294" w14:textId="77777777" w:rsidR="00CF4471" w:rsidRDefault="00C32F50">
      <w:pPr>
        <w:pStyle w:val="pc"/>
      </w:pPr>
      <w:r>
        <w:t> </w:t>
      </w:r>
    </w:p>
    <w:p w14:paraId="2A3BBB3E" w14:textId="77777777" w:rsidR="00CF4471" w:rsidRDefault="00C32F50">
      <w:pPr>
        <w:pStyle w:val="pj"/>
      </w:pPr>
      <w:r>
        <w:rPr>
          <w:rStyle w:val="s1"/>
        </w:rPr>
        <w:t xml:space="preserve">Статья 1. Основные понятия, используемые в настоящем Законе </w:t>
      </w:r>
    </w:p>
    <w:p w14:paraId="508B0B32" w14:textId="77777777" w:rsidR="00CF4471" w:rsidRDefault="00C32F50">
      <w:pPr>
        <w:pStyle w:val="pj"/>
      </w:pPr>
      <w:r>
        <w:rPr>
          <w:rStyle w:val="s0"/>
        </w:rPr>
        <w:t xml:space="preserve">В настоящем Законе используются следующие основные понятия: </w:t>
      </w:r>
    </w:p>
    <w:p w14:paraId="0139620F" w14:textId="77777777" w:rsidR="00CF4471" w:rsidRDefault="00C32F50">
      <w:pPr>
        <w:pStyle w:val="pj"/>
      </w:pPr>
      <w:r>
        <w:rPr>
          <w:rStyle w:val="s0"/>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14:paraId="11739000" w14:textId="77777777" w:rsidR="00CF4471" w:rsidRDefault="00C32F50">
      <w:pPr>
        <w:pStyle w:val="pj"/>
      </w:pPr>
      <w:r>
        <w:rPr>
          <w:rStyle w:val="s0"/>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14:paraId="19680C79" w14:textId="77777777" w:rsidR="00CF4471" w:rsidRDefault="00C32F50">
      <w:pPr>
        <w:pStyle w:val="pj"/>
      </w:pPr>
      <w:r>
        <w:rPr>
          <w:rStyle w:val="s0"/>
        </w:rPr>
        <w:t xml:space="preserve">2-1) паспорт готовности - ежегодно выдаваемый документ, подтверждающий готовность </w:t>
      </w:r>
      <w:proofErr w:type="spellStart"/>
      <w:r>
        <w:rPr>
          <w:rStyle w:val="s0"/>
        </w:rPr>
        <w:t>энергопроизводящих</w:t>
      </w:r>
      <w:proofErr w:type="spellEnd"/>
      <w:r>
        <w:rPr>
          <w:rStyle w:val="s0"/>
        </w:rPr>
        <w:t xml:space="preserve"> и </w:t>
      </w:r>
      <w:proofErr w:type="spellStart"/>
      <w:r>
        <w:rPr>
          <w:rStyle w:val="s0"/>
        </w:rPr>
        <w:t>энергопередающих</w:t>
      </w:r>
      <w:proofErr w:type="spellEnd"/>
      <w:r>
        <w:rPr>
          <w:rStyle w:val="s0"/>
        </w:rPr>
        <w:t xml:space="preserve"> организаций к работе в осенне-зимний период;</w:t>
      </w:r>
    </w:p>
    <w:p w14:paraId="47B32CF9" w14:textId="77777777" w:rsidR="00CF4471" w:rsidRDefault="00C32F50">
      <w:pPr>
        <w:pStyle w:val="pj"/>
      </w:pPr>
      <w:r>
        <w:rPr>
          <w:rStyle w:val="s0"/>
        </w:rPr>
        <w:t xml:space="preserve">2-2) </w:t>
      </w:r>
      <w:hyperlink r:id="rId6" w:history="1">
        <w:r>
          <w:rPr>
            <w:rStyle w:val="a5"/>
          </w:rPr>
          <w:t>единый закупщик</w:t>
        </w:r>
      </w:hyperlink>
      <w:r>
        <w:rPr>
          <w:rStyle w:val="s0"/>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14:paraId="3FD138B1" w14:textId="77777777" w:rsidR="00CF4471" w:rsidRDefault="00C32F50">
      <w:pPr>
        <w:pStyle w:val="pj"/>
      </w:pPr>
      <w:r>
        <w:rPr>
          <w:rStyle w:val="s0"/>
        </w:rPr>
        <w:t>2-3) генерирующая установка - устройство, вырабатывающее электрическую энергию;</w:t>
      </w:r>
    </w:p>
    <w:p w14:paraId="5878B391" w14:textId="77777777" w:rsidR="00CF4471" w:rsidRDefault="00C32F50">
      <w:pPr>
        <w:pStyle w:val="pj"/>
      </w:pPr>
      <w:r>
        <w:rPr>
          <w:rStyle w:val="s0"/>
        </w:rPr>
        <w:t>2-4) генерирующая установка с маневренным режимом генерации - генерирующая установка, располагающая регулировочной электрической мощностью;</w:t>
      </w:r>
    </w:p>
    <w:p w14:paraId="298DB6A4" w14:textId="77777777" w:rsidR="00CF4471" w:rsidRDefault="00C32F50">
      <w:pPr>
        <w:pStyle w:val="pj"/>
      </w:pPr>
      <w:r>
        <w:rPr>
          <w:rStyle w:val="s0"/>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p w14:paraId="3CA479CF" w14:textId="77777777" w:rsidR="00CF4471" w:rsidRDefault="00C32F50">
      <w:pPr>
        <w:pStyle w:val="pj"/>
      </w:pPr>
      <w:r>
        <w:rPr>
          <w:rStyle w:val="s0"/>
        </w:rPr>
        <w:t>2-6) участник аукционных торгов на строительство вновь вводимых в эксплуатацию генерирующих установок с маневренным режимом генерации (далее - участник аукционных торгов) - юридическое лицо, прошедшее регистрацию в электронной системе организатора аукционных торгов и получившее статус участника;</w:t>
      </w:r>
    </w:p>
    <w:p w14:paraId="0CE1D7F0" w14:textId="77777777" w:rsidR="00CF4471" w:rsidRDefault="00C32F50">
      <w:pPr>
        <w:pStyle w:val="pj"/>
      </w:pPr>
      <w:r>
        <w:rPr>
          <w:rStyle w:val="s0"/>
        </w:rPr>
        <w:t xml:space="preserve">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w:t>
      </w:r>
      <w:r>
        <w:rPr>
          <w:rStyle w:val="s0"/>
        </w:rPr>
        <w:lastRenderedPageBreak/>
        <w:t>определяемое уполномоченным органом, осуществляющее в порядке, предусмотренном настоящим Законом, организацию и проведение аукционных торгов;</w:t>
      </w:r>
    </w:p>
    <w:p w14:paraId="4F25CE94" w14:textId="77777777" w:rsidR="00CF4471" w:rsidRDefault="00C32F50">
      <w:pPr>
        <w:pStyle w:val="pj"/>
      </w:pPr>
      <w:r>
        <w:rPr>
          <w:rStyle w:val="s0"/>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p>
    <w:p w14:paraId="7872ED09" w14:textId="77777777" w:rsidR="00CF4471" w:rsidRDefault="00C32F50">
      <w:pPr>
        <w:pStyle w:val="pj"/>
      </w:pPr>
      <w:r>
        <w:rPr>
          <w:rStyle w:val="s0"/>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p w14:paraId="6BFC7A56" w14:textId="77777777" w:rsidR="00CF4471" w:rsidRDefault="00C32F50">
      <w:pPr>
        <w:pStyle w:val="pj"/>
      </w:pPr>
      <w:r>
        <w:rPr>
          <w:rStyle w:val="s0"/>
        </w:rPr>
        <w:t xml:space="preserve">2-10) индивидуальный тариф на услугу по поддержанию готовности электрической мощности вновь вводимых в эксплуатацию </w:t>
      </w:r>
      <w:proofErr w:type="spellStart"/>
      <w:r>
        <w:rPr>
          <w:rStyle w:val="s0"/>
        </w:rPr>
        <w:t>энергопроизводящих</w:t>
      </w:r>
      <w:proofErr w:type="spellEnd"/>
      <w:r>
        <w:rPr>
          <w:rStyle w:val="s0"/>
        </w:rPr>
        <w:t xml:space="preserve">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p>
    <w:p w14:paraId="4FEE300D" w14:textId="77777777" w:rsidR="00CF4471" w:rsidRDefault="00C32F50">
      <w:pPr>
        <w:pStyle w:val="pj"/>
      </w:pPr>
      <w:r>
        <w:rPr>
          <w:rStyle w:val="s0"/>
        </w:rPr>
        <w:t xml:space="preserve">2-11) исключен в соответствии с </w:t>
      </w:r>
      <w:hyperlink r:id="rId7" w:anchor="sub_id=6900" w:history="1">
        <w:r>
          <w:rPr>
            <w:rStyle w:val="a5"/>
          </w:rPr>
          <w:t>Законом</w:t>
        </w:r>
      </w:hyperlink>
      <w:r>
        <w:rPr>
          <w:rStyle w:val="s0"/>
        </w:rPr>
        <w:t xml:space="preserve"> РК от 19.04.23 г. № 223-VII </w:t>
      </w:r>
    </w:p>
    <w:p w14:paraId="7FB63178" w14:textId="77777777" w:rsidR="00CF4471" w:rsidRDefault="00C32F50">
      <w:pPr>
        <w:pStyle w:val="pj"/>
      </w:pPr>
      <w:r>
        <w:rPr>
          <w:rStyle w:val="s0"/>
        </w:rPr>
        <w:t xml:space="preserve">2-12)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w:t>
      </w:r>
      <w:proofErr w:type="spellStart"/>
      <w:r>
        <w:rPr>
          <w:rStyle w:val="s0"/>
        </w:rPr>
        <w:t>кВт.ч</w:t>
      </w:r>
      <w:proofErr w:type="spellEnd"/>
      <w:r>
        <w:rPr>
          <w:rStyle w:val="s0"/>
        </w:rPr>
        <w:t>;</w:t>
      </w:r>
    </w:p>
    <w:p w14:paraId="0B94C521" w14:textId="77777777" w:rsidR="00CF4471" w:rsidRDefault="00C32F50">
      <w:pPr>
        <w:pStyle w:val="pj"/>
      </w:pPr>
      <w:r>
        <w:rPr>
          <w:rStyle w:val="s0"/>
        </w:rPr>
        <w:t xml:space="preserve">2-13)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w:t>
      </w:r>
      <w:proofErr w:type="spellStart"/>
      <w:r>
        <w:rPr>
          <w:rStyle w:val="s0"/>
        </w:rPr>
        <w:t>кВт.ч</w:t>
      </w:r>
      <w:proofErr w:type="spellEnd"/>
      <w:r>
        <w:rPr>
          <w:rStyle w:val="s0"/>
        </w:rPr>
        <w:t>;</w:t>
      </w:r>
    </w:p>
    <w:p w14:paraId="655B3244" w14:textId="77777777" w:rsidR="00CF4471" w:rsidRDefault="00C32F50">
      <w:pPr>
        <w:pStyle w:val="pj"/>
      </w:pPr>
      <w:r>
        <w:rPr>
          <w:rStyle w:val="s0"/>
        </w:rPr>
        <w:t xml:space="preserve">3) исключен в соответствии с </w:t>
      </w:r>
      <w:hyperlink r:id="rId8" w:anchor="sub_id=401" w:history="1">
        <w:r>
          <w:rPr>
            <w:rStyle w:val="a5"/>
          </w:rPr>
          <w:t>Законом</w:t>
        </w:r>
      </w:hyperlink>
      <w:r>
        <w:rPr>
          <w:rStyle w:val="s0"/>
        </w:rPr>
        <w:t xml:space="preserve"> РК от 04.07.12 г. № 25-V </w:t>
      </w:r>
    </w:p>
    <w:p w14:paraId="76A44C24" w14:textId="77777777" w:rsidR="00CF4471" w:rsidRDefault="00C32F50">
      <w:pPr>
        <w:pStyle w:val="pj"/>
      </w:pPr>
      <w:r>
        <w:rPr>
          <w:rStyle w:val="s0"/>
        </w:rPr>
        <w:t xml:space="preserve">4) исключен в соответствии с </w:t>
      </w:r>
      <w:hyperlink r:id="rId9" w:anchor="sub_id=401" w:history="1">
        <w:r>
          <w:rPr>
            <w:rStyle w:val="a5"/>
          </w:rPr>
          <w:t>Законом</w:t>
        </w:r>
      </w:hyperlink>
      <w:r>
        <w:rPr>
          <w:rStyle w:val="s0"/>
        </w:rPr>
        <w:t xml:space="preserve"> РК от 04.07.12 г. № 25-V </w:t>
      </w:r>
    </w:p>
    <w:p w14:paraId="180A016F" w14:textId="77777777" w:rsidR="00CF4471" w:rsidRDefault="00C32F50">
      <w:pPr>
        <w:pStyle w:val="pj"/>
      </w:pPr>
      <w:r>
        <w:rPr>
          <w:rStyle w:val="s0"/>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14:paraId="52E5B8A5" w14:textId="77777777" w:rsidR="00CF4471" w:rsidRDefault="00C32F50">
      <w:pPr>
        <w:pStyle w:val="pj"/>
      </w:pPr>
      <w:r>
        <w:rPr>
          <w:rStyle w:val="s0"/>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p>
    <w:p w14:paraId="51E96A0E" w14:textId="77777777" w:rsidR="00CF4471" w:rsidRDefault="00C32F50">
      <w:pPr>
        <w:pStyle w:val="pj"/>
      </w:pPr>
      <w:r>
        <w:rPr>
          <w:rStyle w:val="s0"/>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14:paraId="02968C4F" w14:textId="77777777" w:rsidR="00CF4471" w:rsidRDefault="00C32F50">
      <w:pPr>
        <w:pStyle w:val="pj"/>
      </w:pPr>
      <w:r>
        <w:rPr>
          <w:rStyle w:val="s0"/>
        </w:rPr>
        <w:t>7-1) 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связанных с оказанием системных и вспомогательных услуг;</w:t>
      </w:r>
    </w:p>
    <w:p w14:paraId="6491516B" w14:textId="77777777" w:rsidR="00CF4471" w:rsidRDefault="00C32F50">
      <w:pPr>
        <w:pStyle w:val="pj"/>
      </w:pPr>
      <w:r>
        <w:rPr>
          <w:rStyle w:val="s0"/>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14:paraId="35ED61D9" w14:textId="77777777" w:rsidR="00CF4471" w:rsidRDefault="00C32F50">
      <w:pPr>
        <w:pStyle w:val="pj"/>
      </w:pPr>
      <w:r>
        <w:t xml:space="preserve">8-1) система теплоснабжения - комплекс, состоящий из </w:t>
      </w:r>
      <w:proofErr w:type="spellStart"/>
      <w:r>
        <w:t>теплопроизводящих</w:t>
      </w:r>
      <w:proofErr w:type="spellEnd"/>
      <w:r>
        <w:t xml:space="preserve">, теплопередающих и </w:t>
      </w:r>
      <w:proofErr w:type="spellStart"/>
      <w:r>
        <w:t>теплопотребляющих</w:t>
      </w:r>
      <w:proofErr w:type="spellEnd"/>
      <w:r>
        <w:t xml:space="preserve"> установок;</w:t>
      </w:r>
    </w:p>
    <w:p w14:paraId="6ECF827E" w14:textId="77777777" w:rsidR="00CF4471" w:rsidRDefault="00C32F50">
      <w:pPr>
        <w:pStyle w:val="pj"/>
      </w:pPr>
      <w:r>
        <w:rPr>
          <w:rStyle w:val="s0"/>
        </w:rPr>
        <w:lastRenderedPageBreak/>
        <w:t xml:space="preserve">9) передача тепловой энергии - услуга по транспортировке тепловой энергии и (или) теплоносителя по тепловым сетям, оказываемая </w:t>
      </w:r>
      <w:proofErr w:type="spellStart"/>
      <w:r>
        <w:rPr>
          <w:rStyle w:val="s0"/>
        </w:rPr>
        <w:t>энергопередающими</w:t>
      </w:r>
      <w:proofErr w:type="spellEnd"/>
      <w:r>
        <w:rPr>
          <w:rStyle w:val="s0"/>
        </w:rPr>
        <w:t xml:space="preserve"> организациями в соответствии с заключенными договорами;</w:t>
      </w:r>
    </w:p>
    <w:p w14:paraId="29CE129D" w14:textId="77777777" w:rsidR="00CF4471" w:rsidRDefault="00C32F50">
      <w:pPr>
        <w:pStyle w:val="pj"/>
      </w:pPr>
      <w:r>
        <w:rPr>
          <w:rStyle w:val="s0"/>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14:paraId="61ACC7CE" w14:textId="77777777" w:rsidR="00CF4471" w:rsidRDefault="00C32F50">
      <w:pPr>
        <w:pStyle w:val="pj"/>
      </w:pPr>
      <w:r>
        <w:rPr>
          <w:rStyle w:val="s0"/>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14:paraId="3C7A2192" w14:textId="77777777" w:rsidR="00CF4471" w:rsidRDefault="00C32F50">
      <w:pPr>
        <w:pStyle w:val="pj"/>
      </w:pPr>
      <w:r>
        <w:rPr>
          <w:rStyle w:val="s0"/>
        </w:rPr>
        <w:t xml:space="preserve">12) - 14) исключены в соответствии с </w:t>
      </w:r>
      <w:hyperlink r:id="rId10" w:anchor="sub_id=400" w:history="1">
        <w:r>
          <w:rPr>
            <w:rStyle w:val="a5"/>
          </w:rPr>
          <w:t>Законом</w:t>
        </w:r>
      </w:hyperlink>
      <w:r>
        <w:rPr>
          <w:rStyle w:val="s0"/>
        </w:rPr>
        <w:t xml:space="preserve"> РК от 04.07.12 г. № 25-V </w:t>
      </w:r>
    </w:p>
    <w:p w14:paraId="3466C1EB" w14:textId="77777777" w:rsidR="00CF4471" w:rsidRDefault="00C32F50">
      <w:pPr>
        <w:pStyle w:val="pj"/>
      </w:pPr>
      <w:r>
        <w:rPr>
          <w:rStyle w:val="s0"/>
        </w:rPr>
        <w:t>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14:paraId="652A3314" w14:textId="77777777" w:rsidR="00CF4471" w:rsidRDefault="00C32F50">
      <w:pPr>
        <w:pStyle w:val="pj"/>
      </w:pPr>
      <w:r>
        <w:rPr>
          <w:rStyle w:val="s0"/>
        </w:rPr>
        <w:t xml:space="preserve">15-1) исключен в соответствии с в соответствии с </w:t>
      </w:r>
      <w:hyperlink r:id="rId11" w:anchor="sub_id=2000" w:history="1">
        <w:r>
          <w:rPr>
            <w:rStyle w:val="a5"/>
          </w:rPr>
          <w:t>Законом</w:t>
        </w:r>
      </w:hyperlink>
      <w:r>
        <w:rPr>
          <w:rStyle w:val="s0"/>
        </w:rPr>
        <w:t xml:space="preserve"> РК от 26.12.19 г. № 284-VI </w:t>
      </w:r>
    </w:p>
    <w:p w14:paraId="1EF676E3" w14:textId="77777777" w:rsidR="00CF4471" w:rsidRDefault="00C32F50">
      <w:pPr>
        <w:pStyle w:val="pj"/>
      </w:pPr>
      <w:r>
        <w:rPr>
          <w:rStyle w:val="s0"/>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p>
    <w:p w14:paraId="703B962A" w14:textId="77777777" w:rsidR="00CF4471" w:rsidRDefault="00C32F50">
      <w:pPr>
        <w:pStyle w:val="pj"/>
      </w:pPr>
      <w:r>
        <w:rPr>
          <w:rStyle w:val="s0"/>
        </w:rPr>
        <w:t>15-3) осенне-зимний период - отопительный сезон, начало и завершение которого устанавливаются местными исполнительными органами;</w:t>
      </w:r>
    </w:p>
    <w:p w14:paraId="38FCAFD6" w14:textId="77777777" w:rsidR="00CF4471" w:rsidRDefault="00C32F50">
      <w:pPr>
        <w:pStyle w:val="pj"/>
      </w:pPr>
      <w:r>
        <w:rPr>
          <w:rStyle w:val="s0"/>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14:paraId="50F271D8" w14:textId="77777777" w:rsidR="00CF4471" w:rsidRDefault="00C32F50">
      <w:pPr>
        <w:pStyle w:val="pj"/>
      </w:pPr>
      <w:r>
        <w:rPr>
          <w:rStyle w:val="s0"/>
        </w:rPr>
        <w:t xml:space="preserve">17) резерв электрической мощности единой электроэнергетической системы Республики Казахстан - электрическая мощность агрегатов </w:t>
      </w:r>
      <w:proofErr w:type="spellStart"/>
      <w:r>
        <w:rPr>
          <w:rStyle w:val="s0"/>
        </w:rPr>
        <w:t>энергопроизводящих</w:t>
      </w:r>
      <w:proofErr w:type="spellEnd"/>
      <w:r>
        <w:rPr>
          <w:rStyle w:val="s0"/>
        </w:rPr>
        <w:t xml:space="preserve">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14:paraId="000641CA" w14:textId="77777777" w:rsidR="00CF4471" w:rsidRDefault="00C32F50">
      <w:pPr>
        <w:pStyle w:val="pj"/>
      </w:pPr>
      <w:r>
        <w:rPr>
          <w:rStyle w:val="s0"/>
        </w:rPr>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p w14:paraId="0B169F74" w14:textId="77777777" w:rsidR="00CF4471" w:rsidRDefault="00C32F50">
      <w:pPr>
        <w:pStyle w:val="pj"/>
      </w:pPr>
      <w:r>
        <w:rPr>
          <w:rStyle w:val="s0"/>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p>
    <w:p w14:paraId="7DEFDA0A" w14:textId="77777777" w:rsidR="00CF4471" w:rsidRDefault="00C32F50">
      <w:pPr>
        <w:pStyle w:val="pj"/>
      </w:pPr>
      <w:r>
        <w:rPr>
          <w:rStyle w:val="s0"/>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14:paraId="758CA244" w14:textId="77777777" w:rsidR="00CF4471" w:rsidRDefault="00C32F50">
      <w:pPr>
        <w:pStyle w:val="pj"/>
      </w:pPr>
      <w:r>
        <w:rPr>
          <w:rStyle w:val="s0"/>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p w14:paraId="2F3A036A" w14:textId="77777777" w:rsidR="00CF4471" w:rsidRDefault="00C32F50">
      <w:pPr>
        <w:pStyle w:val="pj"/>
      </w:pPr>
      <w:r>
        <w:rPr>
          <w:rStyle w:val="s0"/>
        </w:rPr>
        <w:t xml:space="preserve">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w:t>
      </w:r>
      <w:proofErr w:type="spellStart"/>
      <w:r>
        <w:rPr>
          <w:rStyle w:val="s0"/>
        </w:rPr>
        <w:t>энергопроизводящих</w:t>
      </w:r>
      <w:proofErr w:type="spellEnd"/>
      <w:r>
        <w:rPr>
          <w:rStyle w:val="s0"/>
        </w:rPr>
        <w:t xml:space="preserve">, </w:t>
      </w:r>
      <w:proofErr w:type="spellStart"/>
      <w:r>
        <w:rPr>
          <w:rStyle w:val="s0"/>
        </w:rPr>
        <w:t>энергопередающих</w:t>
      </w:r>
      <w:proofErr w:type="spellEnd"/>
      <w:r>
        <w:rPr>
          <w:rStyle w:val="s0"/>
        </w:rPr>
        <w:t>,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14:paraId="5FA1C4F6" w14:textId="77777777" w:rsidR="00CF4471" w:rsidRDefault="00C32F50">
      <w:pPr>
        <w:pStyle w:val="pj"/>
      </w:pPr>
      <w:r>
        <w:rPr>
          <w:rStyle w:val="s0"/>
        </w:rPr>
        <w:lastRenderedPageBreak/>
        <w:t xml:space="preserve">20-1) </w:t>
      </w:r>
      <w:hyperlink r:id="rId12" w:history="1">
        <w:r>
          <w:rPr>
            <w:rStyle w:val="a4"/>
          </w:rPr>
          <w:t>оператор рынка централизованной торговли</w:t>
        </w:r>
      </w:hyperlink>
      <w:r>
        <w:rPr>
          <w:rStyle w:val="s0"/>
        </w:rPr>
        <w:t xml:space="preserve">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p w14:paraId="5C0DE7D5" w14:textId="77777777" w:rsidR="00CF4471" w:rsidRDefault="00C32F50">
      <w:pPr>
        <w:pStyle w:val="pj"/>
      </w:pPr>
      <w:r>
        <w:rPr>
          <w:rStyle w:val="s0"/>
        </w:rPr>
        <w:t xml:space="preserve">20-2) положительный дисбаланс - дисбаланс, значение которого больше нуля (не отрицательно), в </w:t>
      </w:r>
      <w:proofErr w:type="spellStart"/>
      <w:r>
        <w:rPr>
          <w:rStyle w:val="s0"/>
        </w:rPr>
        <w:t>кВт.ч</w:t>
      </w:r>
      <w:proofErr w:type="spellEnd"/>
      <w:r>
        <w:rPr>
          <w:rStyle w:val="s0"/>
        </w:rPr>
        <w:t>;</w:t>
      </w:r>
    </w:p>
    <w:p w14:paraId="1C83C7BF" w14:textId="77777777" w:rsidR="00CF4471" w:rsidRDefault="00C32F50">
      <w:pPr>
        <w:pStyle w:val="pj"/>
      </w:pPr>
      <w:r>
        <w:rPr>
          <w:rStyle w:val="s0"/>
        </w:rPr>
        <w:t>20-3)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p w14:paraId="0692BD69" w14:textId="77777777" w:rsidR="00CF4471" w:rsidRDefault="00C32F50">
      <w:pPr>
        <w:pStyle w:val="pj"/>
      </w:pPr>
      <w:r>
        <w:rPr>
          <w:rStyle w:val="s0"/>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14:paraId="46792283" w14:textId="77777777" w:rsidR="00CF4471" w:rsidRDefault="00C32F50">
      <w:pPr>
        <w:pStyle w:val="pj"/>
      </w:pPr>
      <w:r>
        <w:rPr>
          <w:rStyle w:val="s0"/>
        </w:rPr>
        <w:t xml:space="preserve">22) региональная электросетевая компания - </w:t>
      </w:r>
      <w:proofErr w:type="spellStart"/>
      <w:r>
        <w:rPr>
          <w:rStyle w:val="s0"/>
        </w:rPr>
        <w:t>энергопередающая</w:t>
      </w:r>
      <w:proofErr w:type="spellEnd"/>
      <w:r>
        <w:rPr>
          <w:rStyle w:val="s0"/>
        </w:rPr>
        <w:t xml:space="preserve"> организация, имеющая непосредственную технологическую связь с </w:t>
      </w:r>
      <w:proofErr w:type="spellStart"/>
      <w:r>
        <w:rPr>
          <w:rStyle w:val="s0"/>
        </w:rPr>
        <w:t>энергопроизводящей</w:t>
      </w:r>
      <w:proofErr w:type="spellEnd"/>
      <w:r>
        <w:rPr>
          <w:rStyle w:val="s0"/>
        </w:rPr>
        <w:t xml:space="preserve">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p>
    <w:p w14:paraId="302DCC5D" w14:textId="77777777" w:rsidR="00CF4471" w:rsidRDefault="00C32F50">
      <w:pPr>
        <w:pStyle w:val="pj"/>
      </w:pPr>
      <w:r>
        <w:rPr>
          <w:rStyle w:val="s0"/>
        </w:rPr>
        <w:t xml:space="preserve">22-1) норма эксплуатационного запаса топлива - минимальный эксплуатационный запас топлива </w:t>
      </w:r>
      <w:proofErr w:type="spellStart"/>
      <w:r>
        <w:rPr>
          <w:rStyle w:val="s0"/>
        </w:rPr>
        <w:t>энергопроизводящих</w:t>
      </w:r>
      <w:proofErr w:type="spellEnd"/>
      <w:r>
        <w:rPr>
          <w:rStyle w:val="s0"/>
        </w:rPr>
        <w:t xml:space="preserve"> организаций в суточном исчислении;</w:t>
      </w:r>
    </w:p>
    <w:p w14:paraId="6805DE47" w14:textId="77777777" w:rsidR="00CF4471" w:rsidRDefault="00C32F50">
      <w:pPr>
        <w:pStyle w:val="pj"/>
      </w:pPr>
      <w:r>
        <w:rPr>
          <w:rStyle w:val="s0"/>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p>
    <w:p w14:paraId="442D4979" w14:textId="77777777" w:rsidR="00CF4471" w:rsidRDefault="00C32F50">
      <w:pPr>
        <w:pStyle w:val="pj"/>
      </w:pPr>
      <w:r>
        <w:rPr>
          <w:rStyle w:val="s0"/>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14:paraId="18686E37" w14:textId="77777777" w:rsidR="00CF4471" w:rsidRDefault="00C32F50">
      <w:pPr>
        <w:pStyle w:val="pj"/>
      </w:pPr>
      <w:r>
        <w:rPr>
          <w:rStyle w:val="s0"/>
        </w:rPr>
        <w:t>22-4)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14:paraId="795903DA" w14:textId="77777777" w:rsidR="00CF4471" w:rsidRDefault="00C32F50">
      <w:pPr>
        <w:pStyle w:val="pj"/>
      </w:pPr>
      <w:r>
        <w:rPr>
          <w:rStyle w:val="s0"/>
        </w:rPr>
        <w:t>22-5)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которые предусмотрены настоящим Законом;</w:t>
      </w:r>
    </w:p>
    <w:p w14:paraId="66F5B429" w14:textId="77777777" w:rsidR="00CF4471" w:rsidRDefault="00C32F50">
      <w:pPr>
        <w:pStyle w:val="pj"/>
      </w:pPr>
      <w:r>
        <w:rPr>
          <w:rStyle w:val="s0"/>
        </w:rPr>
        <w:t>23)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p w14:paraId="7B0D6D5F" w14:textId="77777777" w:rsidR="00CF4471" w:rsidRDefault="00C32F50">
      <w:pPr>
        <w:pStyle w:val="pj"/>
      </w:pPr>
      <w:r>
        <w:rPr>
          <w:rStyle w:val="s0"/>
        </w:rPr>
        <w:t>23-1)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предусмотренном настоящим Законом;</w:t>
      </w:r>
    </w:p>
    <w:p w14:paraId="4D29C59B" w14:textId="77777777" w:rsidR="00CF4471" w:rsidRDefault="00C32F50">
      <w:pPr>
        <w:pStyle w:val="pj"/>
      </w:pPr>
      <w:r>
        <w:rPr>
          <w:rStyle w:val="s0"/>
        </w:rPr>
        <w:t xml:space="preserve">23-2) дисбаланс - разность планового и фактического сальдо генерации-потребления в </w:t>
      </w:r>
      <w:proofErr w:type="spellStart"/>
      <w:r>
        <w:rPr>
          <w:rStyle w:val="s0"/>
        </w:rPr>
        <w:t>кВт.ч</w:t>
      </w:r>
      <w:proofErr w:type="spellEnd"/>
      <w:r>
        <w:rPr>
          <w:rStyle w:val="s0"/>
        </w:rPr>
        <w:t>;</w:t>
      </w:r>
    </w:p>
    <w:p w14:paraId="568E9AF5" w14:textId="77777777" w:rsidR="00CF4471" w:rsidRDefault="00C32F50">
      <w:pPr>
        <w:pStyle w:val="pj"/>
      </w:pPr>
      <w:r>
        <w:rPr>
          <w:rStyle w:val="s0"/>
        </w:rPr>
        <w:t xml:space="preserve">23-3) отрицательный дисбаланс - дисбаланс, значение которого меньше нуля (отрицательно), в </w:t>
      </w:r>
      <w:proofErr w:type="spellStart"/>
      <w:r>
        <w:rPr>
          <w:rStyle w:val="s0"/>
        </w:rPr>
        <w:t>кВт.ч</w:t>
      </w:r>
      <w:proofErr w:type="spellEnd"/>
      <w:r>
        <w:rPr>
          <w:rStyle w:val="s0"/>
        </w:rPr>
        <w:t>;</w:t>
      </w:r>
    </w:p>
    <w:p w14:paraId="37DB8611" w14:textId="77777777" w:rsidR="00CF4471" w:rsidRDefault="00C32F50">
      <w:pPr>
        <w:pStyle w:val="pj"/>
      </w:pPr>
      <w:r>
        <w:rPr>
          <w:rStyle w:val="s0"/>
        </w:rPr>
        <w:lastRenderedPageBreak/>
        <w:t>23-4)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p>
    <w:p w14:paraId="7BB30494" w14:textId="77777777" w:rsidR="00CF4471" w:rsidRDefault="00C32F50">
      <w:pPr>
        <w:pStyle w:val="pj"/>
      </w:pPr>
      <w:r>
        <w:rPr>
          <w:rStyle w:val="s0"/>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14:paraId="1DC389C5" w14:textId="77777777" w:rsidR="00CF4471" w:rsidRDefault="00C32F50">
      <w:pPr>
        <w:pStyle w:val="pj"/>
      </w:pPr>
      <w:r>
        <w:rPr>
          <w:rStyle w:val="s0"/>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14:paraId="71890289" w14:textId="77777777" w:rsidR="00CF4471" w:rsidRDefault="00C32F50">
      <w:pPr>
        <w:pStyle w:val="pj"/>
      </w:pPr>
      <w:r>
        <w:rPr>
          <w:rStyle w:val="s0"/>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p w14:paraId="303335E9" w14:textId="77777777" w:rsidR="00CF4471" w:rsidRDefault="00C32F50">
      <w:pPr>
        <w:pStyle w:val="pj"/>
      </w:pPr>
      <w:r>
        <w:rPr>
          <w:rStyle w:val="s0"/>
        </w:rPr>
        <w:t xml:space="preserve">24-3) исключен в соответствии с </w:t>
      </w:r>
      <w:hyperlink r:id="rId13" w:anchor="sub_id=1100" w:history="1">
        <w:r>
          <w:rPr>
            <w:rStyle w:val="a5"/>
          </w:rPr>
          <w:t>Законом</w:t>
        </w:r>
      </w:hyperlink>
      <w:r>
        <w:rPr>
          <w:rStyle w:val="s0"/>
        </w:rPr>
        <w:t xml:space="preserve"> РК от 03.01.22 г. № 101-VII </w:t>
      </w:r>
    </w:p>
    <w:p w14:paraId="37A7F41A" w14:textId="77777777" w:rsidR="00CF4471" w:rsidRDefault="00C32F50">
      <w:pPr>
        <w:pStyle w:val="pj"/>
      </w:pPr>
      <w: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14:paraId="414C55B9" w14:textId="77777777" w:rsidR="00CF4471" w:rsidRDefault="00C32F50">
      <w:pPr>
        <w:pStyle w:val="pj"/>
      </w:pPr>
      <w: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14:paraId="2881709A" w14:textId="77777777" w:rsidR="00CF4471" w:rsidRDefault="00C32F50">
      <w:pPr>
        <w:pStyle w:val="pj"/>
      </w:pPr>
      <w:r>
        <w:rPr>
          <w:rStyle w:val="s0"/>
        </w:rPr>
        <w:t>25) потребитель - физическое или юридическое лицо, потребляющее на основе договора электрическую и (или) тепловую энергию;</w:t>
      </w:r>
    </w:p>
    <w:p w14:paraId="08C987FC" w14:textId="77777777" w:rsidR="00CF4471" w:rsidRDefault="00C32F50">
      <w:pPr>
        <w:pStyle w:val="pj"/>
      </w:pPr>
      <w:r>
        <w:rPr>
          <w:rStyle w:val="s0"/>
        </w:rPr>
        <w:t xml:space="preserve">26) уполномоченный орган - </w:t>
      </w:r>
      <w:hyperlink w:anchor="sub50000" w:history="1">
        <w:r>
          <w:rPr>
            <w:rStyle w:val="a4"/>
          </w:rPr>
          <w:t>государственный орган</w:t>
        </w:r>
      </w:hyperlink>
      <w:r>
        <w:rPr>
          <w:rStyle w:val="s0"/>
        </w:rPr>
        <w:t>, осуществляющий руководство в области электроэнергетики;</w:t>
      </w:r>
    </w:p>
    <w:p w14:paraId="36727F53" w14:textId="77777777" w:rsidR="00CF4471" w:rsidRDefault="00C32F50">
      <w:pPr>
        <w:pStyle w:val="pj"/>
      </w:pPr>
      <w:r>
        <w:rPr>
          <w:rStyle w:val="s0"/>
        </w:rPr>
        <w:t xml:space="preserve">26-1) исключен в соответствии с </w:t>
      </w:r>
      <w:hyperlink r:id="rId14" w:anchor="sub_id=600" w:history="1">
        <w:r>
          <w:rPr>
            <w:rStyle w:val="a5"/>
          </w:rPr>
          <w:t>Законом</w:t>
        </w:r>
      </w:hyperlink>
      <w:r>
        <w:rPr>
          <w:rStyle w:val="s0"/>
        </w:rPr>
        <w:t xml:space="preserve"> РК от 11.07.17 г. № 89-VI</w:t>
      </w:r>
    </w:p>
    <w:p w14:paraId="618B7681" w14:textId="77777777" w:rsidR="00CF4471" w:rsidRDefault="00C32F50">
      <w:pPr>
        <w:pStyle w:val="pj"/>
      </w:pPr>
      <w:r>
        <w:rPr>
          <w:rStyle w:val="s0"/>
        </w:rPr>
        <w:t>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p w14:paraId="3E4E2D85" w14:textId="77777777" w:rsidR="00CF4471" w:rsidRDefault="00C32F50">
      <w:pPr>
        <w:pStyle w:val="pj"/>
      </w:pPr>
      <w:r>
        <w:rPr>
          <w:rStyle w:val="s0"/>
        </w:rPr>
        <w:t xml:space="preserve">27-1) услуга по передаче электрической энергии по национальной электрической сети - услуга, оказываемая системным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условным потребителям, а также потребителям, заключившим двусторонние договоры с </w:t>
      </w:r>
      <w:proofErr w:type="spellStart"/>
      <w:r>
        <w:rPr>
          <w:rStyle w:val="s0"/>
        </w:rPr>
        <w:t>энергопроизводящими</w:t>
      </w:r>
      <w:proofErr w:type="spellEnd"/>
      <w:r>
        <w:rPr>
          <w:rStyle w:val="s0"/>
        </w:rPr>
        <w:t xml:space="preserve"> организациями, использующими возобновляемые источники энергии;</w:t>
      </w:r>
    </w:p>
    <w:p w14:paraId="58352E6B" w14:textId="77777777" w:rsidR="00CF4471" w:rsidRDefault="00C32F50">
      <w:pPr>
        <w:pStyle w:val="pj"/>
      </w:pPr>
      <w:r>
        <w:rPr>
          <w:rStyle w:val="s0"/>
        </w:rPr>
        <w:t xml:space="preserve">27-2) услуга по пользованию национальной электрической сетью - услуга по обеспечению технического обслуживания и поддержанию в эксплуатационной готовности </w:t>
      </w:r>
      <w:r>
        <w:rPr>
          <w:rStyle w:val="s0"/>
        </w:rPr>
        <w:lastRenderedPageBreak/>
        <w:t xml:space="preserve">национальной электрической сети, относящаяся к сфере передачи электрической энергии в соответствии с законодательством Республики Казахстан о естественных монополиях, оказываемая системным оператором субъекту оптового рынка электрической энергии, за исключением </w:t>
      </w:r>
      <w:hyperlink r:id="rId15" w:history="1">
        <w:r>
          <w:rPr>
            <w:rStyle w:val="a5"/>
          </w:rPr>
          <w:t>единого закупщика электрической энергии</w:t>
        </w:r>
      </w:hyperlink>
      <w:r>
        <w:rPr>
          <w:rStyle w:val="s0"/>
        </w:rPr>
        <w:t>, условных потребителей и юридических лиц, входящих в состав групп лиц, при покупке ими электрической энергии у единого закупщика электрической энергии и осуществлении операций купли-продажи балансирующей электрической энергии и отрицательных дисбалансов с расчетным центром балансирующего рынка электрической энергии в соответствии с настоящим Законом;</w:t>
      </w:r>
    </w:p>
    <w:p w14:paraId="0B429651" w14:textId="77777777" w:rsidR="00CF4471" w:rsidRDefault="00C32F50">
      <w:pPr>
        <w:pStyle w:val="pj"/>
      </w:pPr>
      <w:r>
        <w:rPr>
          <w:rStyle w:val="s0"/>
        </w:rPr>
        <w:t xml:space="preserve">27-3) условный потребитель - оптовый потребитель, приобретающий электрическую энергию у </w:t>
      </w:r>
      <w:proofErr w:type="spellStart"/>
      <w:r>
        <w:rPr>
          <w:rStyle w:val="s0"/>
        </w:rPr>
        <w:t>энергопроизводящих</w:t>
      </w:r>
      <w:proofErr w:type="spellEnd"/>
      <w:r>
        <w:rPr>
          <w:rStyle w:val="s0"/>
        </w:rPr>
        <w:t xml:space="preserve"> организаций, входящих с ним в одну группу лиц, промышленный комплекс и квалифицированный потребитель, определяемые в соответствии с </w:t>
      </w:r>
      <w:hyperlink r:id="rId16" w:history="1">
        <w:r>
          <w:rPr>
            <w:rStyle w:val="a5"/>
          </w:rPr>
          <w:t>Законом</w:t>
        </w:r>
      </w:hyperlink>
      <w:r>
        <w:rPr>
          <w:rStyle w:val="s0"/>
        </w:rPr>
        <w:t xml:space="preserve"> Республики Казахстан «О поддержке использования возобновляемых источников энергии»;</w:t>
      </w:r>
    </w:p>
    <w:p w14:paraId="148D53EE" w14:textId="77777777" w:rsidR="00CF4471" w:rsidRDefault="00C32F50">
      <w:pPr>
        <w:pStyle w:val="pj"/>
      </w:pPr>
      <w:r>
        <w:rPr>
          <w:rStyle w:val="s0"/>
        </w:rPr>
        <w:t xml:space="preserve">28) исключен в соответствии с </w:t>
      </w:r>
      <w:hyperlink r:id="rId17" w:anchor="sub_id=413" w:history="1">
        <w:r>
          <w:rPr>
            <w:rStyle w:val="a5"/>
          </w:rPr>
          <w:t>Законом</w:t>
        </w:r>
      </w:hyperlink>
      <w:r>
        <w:rPr>
          <w:rStyle w:val="s0"/>
        </w:rPr>
        <w:t xml:space="preserve"> РК от 04.07.12 г. № 25-V </w:t>
      </w:r>
    </w:p>
    <w:p w14:paraId="0CD99546" w14:textId="77777777" w:rsidR="00CF4471" w:rsidRDefault="00C32F50">
      <w:pPr>
        <w:pStyle w:val="pj"/>
      </w:pPr>
      <w:r>
        <w:rPr>
          <w:rStyle w:val="s0"/>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14:paraId="124060AB" w14:textId="77777777" w:rsidR="00CF4471" w:rsidRDefault="00C32F50">
      <w:pPr>
        <w:pStyle w:val="pj"/>
      </w:pPr>
      <w:r>
        <w:rPr>
          <w:rStyle w:val="s0"/>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14:paraId="4AC9497A" w14:textId="77777777" w:rsidR="00CF4471" w:rsidRDefault="00C32F50">
      <w:pPr>
        <w:pStyle w:val="pj"/>
      </w:pPr>
      <w:r>
        <w:rPr>
          <w:rStyle w:val="s0"/>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14:paraId="2714A07E" w14:textId="77777777" w:rsidR="00CF4471" w:rsidRDefault="00C32F50">
      <w:pPr>
        <w:pStyle w:val="pj"/>
      </w:pPr>
      <w:r>
        <w:rPr>
          <w:rStyle w:val="s0"/>
        </w:rPr>
        <w:t xml:space="preserve">31) услуга по регулированию электрической мощности - услуга, оказываемая системному оператору, </w:t>
      </w:r>
      <w:proofErr w:type="spellStart"/>
      <w:r>
        <w:rPr>
          <w:rStyle w:val="s0"/>
        </w:rPr>
        <w:t>энергопередающим</w:t>
      </w:r>
      <w:proofErr w:type="spellEnd"/>
      <w:r>
        <w:rPr>
          <w:rStyle w:val="s0"/>
        </w:rPr>
        <w:t>,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p w14:paraId="5D5DCD13" w14:textId="77777777" w:rsidR="00CF4471" w:rsidRDefault="00C32F50">
      <w:pPr>
        <w:pStyle w:val="pj"/>
      </w:pPr>
      <w:r>
        <w:rPr>
          <w:rStyle w:val="s0"/>
        </w:rPr>
        <w:t xml:space="preserve">31-1) услуга по поддержанию готовности электрической мощности - услуга, оказываемая </w:t>
      </w:r>
      <w:proofErr w:type="spellStart"/>
      <w:r>
        <w:rPr>
          <w:rStyle w:val="s0"/>
        </w:rPr>
        <w:t>энергопроизводящими</w:t>
      </w:r>
      <w:proofErr w:type="spellEnd"/>
      <w:r>
        <w:rPr>
          <w:rStyle w:val="s0"/>
        </w:rPr>
        <w:t xml:space="preserve">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14:paraId="729140CB" w14:textId="77777777" w:rsidR="00CF4471" w:rsidRDefault="00C32F50">
      <w:pPr>
        <w:pStyle w:val="pj"/>
      </w:pPr>
      <w:r>
        <w:rPr>
          <w:rStyle w:val="s0"/>
        </w:rPr>
        <w:t xml:space="preserve">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w:t>
      </w:r>
      <w:proofErr w:type="spellStart"/>
      <w:r>
        <w:rPr>
          <w:rStyle w:val="s0"/>
        </w:rPr>
        <w:t>энергопроизводящих</w:t>
      </w:r>
      <w:proofErr w:type="spellEnd"/>
      <w:r>
        <w:rPr>
          <w:rStyle w:val="s0"/>
        </w:rPr>
        <w:t xml:space="preserve"> организаций (за исключением объемов услуги по поддержанию готовности электрической мощности, при оказании которой действующие </w:t>
      </w:r>
      <w:proofErr w:type="spellStart"/>
      <w:r>
        <w:rPr>
          <w:rStyle w:val="s0"/>
        </w:rPr>
        <w:t>энергопроизводящие</w:t>
      </w:r>
      <w:proofErr w:type="spellEnd"/>
      <w:r>
        <w:rPr>
          <w:rStyle w:val="s0"/>
        </w:rPr>
        <w:t xml:space="preserve">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p w14:paraId="496FA55B" w14:textId="77777777" w:rsidR="00CF4471" w:rsidRDefault="00C32F50">
      <w:pPr>
        <w:pStyle w:val="pj"/>
      </w:pPr>
      <w:r>
        <w:rPr>
          <w:rStyle w:val="s0"/>
        </w:rPr>
        <w:t xml:space="preserve">31-3) исключен в соответствии с </w:t>
      </w:r>
      <w:hyperlink r:id="rId18" w:anchor="sub_id=200" w:history="1">
        <w:r>
          <w:rPr>
            <w:rStyle w:val="a4"/>
          </w:rPr>
          <w:t>Законом</w:t>
        </w:r>
      </w:hyperlink>
      <w:r>
        <w:rPr>
          <w:rStyle w:val="s0"/>
        </w:rPr>
        <w:t xml:space="preserve"> РК от 12.11.15 г. № 394-V </w:t>
      </w:r>
    </w:p>
    <w:p w14:paraId="5B276667" w14:textId="77777777" w:rsidR="00CF4471" w:rsidRDefault="00C32F50">
      <w:pPr>
        <w:pStyle w:val="pj"/>
      </w:pPr>
      <w:r>
        <w:rPr>
          <w:rStyle w:val="s0"/>
        </w:rPr>
        <w:t xml:space="preserve">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w:t>
      </w:r>
      <w:proofErr w:type="spellStart"/>
      <w:r>
        <w:rPr>
          <w:rStyle w:val="s0"/>
        </w:rPr>
        <w:t>энергопроизводящей</w:t>
      </w:r>
      <w:proofErr w:type="spellEnd"/>
      <w:r>
        <w:rPr>
          <w:rStyle w:val="s0"/>
        </w:rPr>
        <w:t xml:space="preserve"> организацией на модернизацию, расширение, реконструкцию и (или) обновление генерирующих установок;</w:t>
      </w:r>
    </w:p>
    <w:p w14:paraId="11906F2A" w14:textId="77777777" w:rsidR="00CF4471" w:rsidRDefault="00C32F50">
      <w:pPr>
        <w:pStyle w:val="pj"/>
      </w:pPr>
      <w:r>
        <w:rPr>
          <w:rStyle w:val="s0"/>
        </w:rPr>
        <w:lastRenderedPageBreak/>
        <w:t>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14:paraId="6D054764" w14:textId="77777777" w:rsidR="00CF4471" w:rsidRDefault="00C32F50">
      <w:pPr>
        <w:pStyle w:val="pj"/>
      </w:pPr>
      <w:r>
        <w:rPr>
          <w:rStyle w:val="s0"/>
        </w:rPr>
        <w:t xml:space="preserve">31-6) рынок электрической мощности - система взаимоотношений между субъектами оптового рынка электрической энергии, связанных с поддержанием </w:t>
      </w:r>
      <w:proofErr w:type="spellStart"/>
      <w:r>
        <w:rPr>
          <w:rStyle w:val="s0"/>
        </w:rPr>
        <w:t>энергопроизводящими</w:t>
      </w:r>
      <w:proofErr w:type="spellEnd"/>
      <w:r>
        <w:rPr>
          <w:rStyle w:val="s0"/>
        </w:rPr>
        <w:t xml:space="preserve">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14:paraId="7E90BCD0" w14:textId="77777777" w:rsidR="00CF4471" w:rsidRDefault="00C32F50">
      <w:pPr>
        <w:pStyle w:val="pj"/>
      </w:pPr>
      <w:r>
        <w:rPr>
          <w:rStyle w:val="s0"/>
        </w:rPr>
        <w:t xml:space="preserve">31-7) исключен в соответствии с </w:t>
      </w:r>
      <w:hyperlink r:id="rId19" w:anchor="sub_id=200" w:history="1">
        <w:r>
          <w:rPr>
            <w:rStyle w:val="a4"/>
          </w:rPr>
          <w:t>Законом</w:t>
        </w:r>
      </w:hyperlink>
      <w:r>
        <w:rPr>
          <w:rStyle w:val="s0"/>
        </w:rPr>
        <w:t xml:space="preserve"> РК от 12.11.15 г. № 394-V </w:t>
      </w:r>
    </w:p>
    <w:p w14:paraId="11A87093" w14:textId="77777777" w:rsidR="00CF4471" w:rsidRDefault="00C32F50">
      <w:pPr>
        <w:pStyle w:val="pj"/>
      </w:pPr>
      <w:r>
        <w:rPr>
          <w:rStyle w:val="s0"/>
        </w:rPr>
        <w:t xml:space="preserve">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w:t>
      </w:r>
      <w:proofErr w:type="spellStart"/>
      <w:r>
        <w:rPr>
          <w:rStyle w:val="s0"/>
        </w:rPr>
        <w:t>энергопроизводящими</w:t>
      </w:r>
      <w:proofErr w:type="spellEnd"/>
      <w:r>
        <w:rPr>
          <w:rStyle w:val="s0"/>
        </w:rPr>
        <w:t xml:space="preserve"> организациями и единым закупщиком, в электронной системе торговли;</w:t>
      </w:r>
    </w:p>
    <w:p w14:paraId="05F3785E" w14:textId="77777777" w:rsidR="00CF4471" w:rsidRDefault="00C32F50">
      <w:pPr>
        <w:pStyle w:val="pj"/>
      </w:pPr>
      <w:r>
        <w:t xml:space="preserve">31-9) перечень электростанций - утвержденный перечень </w:t>
      </w:r>
      <w:proofErr w:type="spellStart"/>
      <w:r>
        <w:t>энергопроизводящих</w:t>
      </w:r>
      <w:proofErr w:type="spellEnd"/>
      <w:r>
        <w:t xml:space="preserve"> организаций, соответствующих критериям, установленным настоящим Законом;</w:t>
      </w:r>
    </w:p>
    <w:p w14:paraId="685D7421" w14:textId="77777777" w:rsidR="00CF4471" w:rsidRDefault="00C32F50">
      <w:pPr>
        <w:pStyle w:val="pj"/>
      </w:pPr>
      <w:r>
        <w:rPr>
          <w:rStyle w:val="s0"/>
        </w:rPr>
        <w:t>32) электроэнергетика - сфера производства, передачи, снабжения и потребления электрической и тепловой энергии;</w:t>
      </w:r>
    </w:p>
    <w:p w14:paraId="643D08DA" w14:textId="77777777" w:rsidR="00CF4471" w:rsidRDefault="00C32F50">
      <w:pPr>
        <w:pStyle w:val="pj"/>
      </w:pPr>
      <w:r>
        <w:rPr>
          <w:rStyle w:val="s0"/>
        </w:rPr>
        <w:t>32-1) единый закупщик электрической энергии - юридическое лицо со стопроцентным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w:t>
      </w:r>
    </w:p>
    <w:p w14:paraId="14897E7F" w14:textId="77777777" w:rsidR="00CF4471" w:rsidRDefault="00C32F50">
      <w:pPr>
        <w:pStyle w:val="pj"/>
      </w:pPr>
      <w:r>
        <w:rPr>
          <w:rStyle w:val="s0"/>
        </w:rPr>
        <w:t>32-2) нетто-потребитель электрической энергии (далее - нетто-потребитель) - физическое или юридическое лицо, обеспечивающее полностью или частично собственное потребление электрической энергии от объекта по использованию возобновляемых источников энергии,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общей установленной мощностью до ста киловатт, включая комбинированные установки возобновляемых источников энергии;</w:t>
      </w:r>
    </w:p>
    <w:p w14:paraId="79C685CE" w14:textId="77777777" w:rsidR="00CF4471" w:rsidRDefault="00C32F50">
      <w:pPr>
        <w:pStyle w:val="pj"/>
      </w:pPr>
      <w:r>
        <w:rPr>
          <w:rStyle w:val="s0"/>
        </w:rPr>
        <w:t xml:space="preserve">33) субъекты оптового рынка электрической энергии - </w:t>
      </w:r>
      <w:proofErr w:type="spellStart"/>
      <w:r>
        <w:rPr>
          <w:rStyle w:val="s0"/>
        </w:rPr>
        <w:t>энергопроизводящие</w:t>
      </w:r>
      <w:proofErr w:type="spellEnd"/>
      <w:r>
        <w:rPr>
          <w:rStyle w:val="s0"/>
        </w:rPr>
        <w:t xml:space="preserve">, </w:t>
      </w:r>
      <w:proofErr w:type="spellStart"/>
      <w:r>
        <w:rPr>
          <w:rStyle w:val="s0"/>
        </w:rPr>
        <w:t>энергопередающие</w:t>
      </w:r>
      <w:proofErr w:type="spellEnd"/>
      <w:r>
        <w:rPr>
          <w:rStyle w:val="s0"/>
        </w:rPr>
        <w:t xml:space="preserve">, энергоснабжающие организации, </w:t>
      </w:r>
      <w:proofErr w:type="spellStart"/>
      <w:r>
        <w:rPr>
          <w:rStyle w:val="s0"/>
        </w:rPr>
        <w:t>энергопроизводящие</w:t>
      </w:r>
      <w:proofErr w:type="spellEnd"/>
      <w:r>
        <w:rPr>
          <w:rStyle w:val="s0"/>
        </w:rPr>
        <w:t xml:space="preserve"> организации, использующие возобновляемые источники энергии, </w:t>
      </w:r>
      <w:proofErr w:type="spellStart"/>
      <w:r>
        <w:rPr>
          <w:rStyle w:val="s0"/>
        </w:rPr>
        <w:t>энергопроизводящие</w:t>
      </w:r>
      <w:proofErr w:type="spellEnd"/>
      <w:r>
        <w:rPr>
          <w:rStyle w:val="s0"/>
        </w:rPr>
        <w:t xml:space="preserve"> организации, использующие вторичные энергетические ресурсы, </w:t>
      </w:r>
      <w:proofErr w:type="spellStart"/>
      <w:r>
        <w:rPr>
          <w:rStyle w:val="s0"/>
        </w:rPr>
        <w:t>энергопроизводящие</w:t>
      </w:r>
      <w:proofErr w:type="spellEnd"/>
      <w:r>
        <w:rPr>
          <w:rStyle w:val="s0"/>
        </w:rPr>
        <w:t xml:space="preserve">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p w14:paraId="50082E77" w14:textId="77777777" w:rsidR="00CF4471" w:rsidRDefault="00C32F50">
      <w:pPr>
        <w:pStyle w:val="pj"/>
      </w:pPr>
      <w:r>
        <w:rPr>
          <w:rStyle w:val="s0"/>
        </w:rPr>
        <w:t xml:space="preserve">33-1)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w:t>
      </w:r>
      <w:proofErr w:type="spellStart"/>
      <w:r>
        <w:rPr>
          <w:rStyle w:val="s0"/>
        </w:rPr>
        <w:t>энергопроизводящей</w:t>
      </w:r>
      <w:proofErr w:type="spellEnd"/>
      <w:r>
        <w:rPr>
          <w:rStyle w:val="s0"/>
        </w:rPr>
        <w:t xml:space="preserve"> организацией, включенной в группу </w:t>
      </w:r>
      <w:proofErr w:type="spellStart"/>
      <w:r>
        <w:rPr>
          <w:rStyle w:val="s0"/>
        </w:rPr>
        <w:t>энергопроизводящих</w:t>
      </w:r>
      <w:proofErr w:type="spellEnd"/>
      <w:r>
        <w:rPr>
          <w:rStyle w:val="s0"/>
        </w:rPr>
        <w:t xml:space="preserve">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20" w:history="1">
        <w:r>
          <w:rPr>
            <w:rStyle w:val="a5"/>
          </w:rPr>
          <w:t>методике</w:t>
        </w:r>
      </w:hyperlink>
      <w:r>
        <w:rPr>
          <w:rStyle w:val="s0"/>
        </w:rPr>
        <w:t>, установленной уполномоченным органом;</w:t>
      </w:r>
    </w:p>
    <w:p w14:paraId="64EB642B" w14:textId="77777777" w:rsidR="00CF4471" w:rsidRDefault="00C32F50">
      <w:pPr>
        <w:pStyle w:val="pj"/>
      </w:pPr>
      <w:r>
        <w:rPr>
          <w:rStyle w:val="s0"/>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14:paraId="356EB6C4" w14:textId="77777777" w:rsidR="00CF4471" w:rsidRDefault="00C32F50">
      <w:pPr>
        <w:pStyle w:val="pj"/>
      </w:pPr>
      <w:r>
        <w:rPr>
          <w:rStyle w:val="s0"/>
        </w:rPr>
        <w:lastRenderedPageBreak/>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14:paraId="73663B51" w14:textId="77777777" w:rsidR="00CF4471" w:rsidRDefault="00C32F50">
      <w:pPr>
        <w:pStyle w:val="pj"/>
      </w:pPr>
      <w:r>
        <w:rPr>
          <w:rStyle w:val="s0"/>
        </w:rPr>
        <w:t>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14:paraId="33FE8285" w14:textId="77777777" w:rsidR="00CF4471" w:rsidRDefault="00C32F50">
      <w:pPr>
        <w:pStyle w:val="pj"/>
      </w:pPr>
      <w:r>
        <w:rPr>
          <w:rStyle w:val="s0"/>
        </w:rPr>
        <w:t xml:space="preserve">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w:t>
      </w:r>
    </w:p>
    <w:p w14:paraId="45E1F7F7" w14:textId="77777777" w:rsidR="00CF4471" w:rsidRDefault="00C32F50">
      <w:pPr>
        <w:pStyle w:val="pj"/>
      </w:pPr>
      <w:r>
        <w:rPr>
          <w:rStyle w:val="s0"/>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14:paraId="08F29BCC" w14:textId="77777777" w:rsidR="00CF4471" w:rsidRDefault="00C32F50">
      <w:pPr>
        <w:pStyle w:val="pj"/>
      </w:pPr>
      <w:r>
        <w:rPr>
          <w:rStyle w:val="s0"/>
        </w:rPr>
        <w:t xml:space="preserve">37-1) </w:t>
      </w:r>
      <w:hyperlink r:id="rId21" w:history="1">
        <w:r>
          <w:rPr>
            <w:rStyle w:val="a5"/>
          </w:rPr>
          <w:t xml:space="preserve">группа </w:t>
        </w:r>
        <w:proofErr w:type="spellStart"/>
        <w:r>
          <w:rPr>
            <w:rStyle w:val="a5"/>
          </w:rPr>
          <w:t>энергопроизводящих</w:t>
        </w:r>
        <w:proofErr w:type="spellEnd"/>
        <w:r>
          <w:rPr>
            <w:rStyle w:val="a5"/>
          </w:rPr>
          <w:t xml:space="preserve"> организаций</w:t>
        </w:r>
      </w:hyperlink>
      <w:r>
        <w:rPr>
          <w:rStyle w:val="s0"/>
        </w:rPr>
        <w:t xml:space="preserve">, реализующих электрическую энергию, - совокупность </w:t>
      </w:r>
      <w:proofErr w:type="spellStart"/>
      <w:r>
        <w:rPr>
          <w:rStyle w:val="s0"/>
        </w:rPr>
        <w:t>энергопроизводящих</w:t>
      </w:r>
      <w:proofErr w:type="spellEnd"/>
      <w:r>
        <w:rPr>
          <w:rStyle w:val="s0"/>
        </w:rPr>
        <w:t xml:space="preserve"> организаций, сформированная по критериям: тип </w:t>
      </w:r>
      <w:proofErr w:type="spellStart"/>
      <w:r>
        <w:rPr>
          <w:rStyle w:val="s0"/>
        </w:rPr>
        <w:t>энергопроизводящих</w:t>
      </w:r>
      <w:proofErr w:type="spellEnd"/>
      <w:r>
        <w:rPr>
          <w:rStyle w:val="s0"/>
        </w:rPr>
        <w:t xml:space="preserve">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14:paraId="5E4F8526" w14:textId="77777777" w:rsidR="00CF4471" w:rsidRDefault="00C32F50">
      <w:pPr>
        <w:pStyle w:val="pj"/>
      </w:pPr>
      <w:r>
        <w:rPr>
          <w:rStyle w:val="s0"/>
        </w:rPr>
        <w:t>38) розничный рынок электрической энергии - 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электрической энергии, формируемый системным оператором, и субъектами розничного рынка электрической энергии;</w:t>
      </w:r>
    </w:p>
    <w:p w14:paraId="2BB3EACF" w14:textId="77777777" w:rsidR="00CF4471" w:rsidRDefault="00C32F50">
      <w:pPr>
        <w:pStyle w:val="pj"/>
      </w:pPr>
      <w:r>
        <w:rPr>
          <w:rStyle w:val="s0"/>
        </w:rPr>
        <w:t xml:space="preserve">39) субъекты розничного рынка электрической энергии - потребители электрической энергии и </w:t>
      </w:r>
      <w:proofErr w:type="spellStart"/>
      <w:r>
        <w:rPr>
          <w:rStyle w:val="s0"/>
        </w:rPr>
        <w:t>энергопередающие</w:t>
      </w:r>
      <w:proofErr w:type="spellEnd"/>
      <w:r>
        <w:rPr>
          <w:rStyle w:val="s0"/>
        </w:rPr>
        <w:t xml:space="preserve"> организации, не включенные в перечень субъектов оптового рынка электрической энергии, формируемый системным оператором;</w:t>
      </w:r>
    </w:p>
    <w:p w14:paraId="3043BF2C" w14:textId="77777777" w:rsidR="00CF4471" w:rsidRDefault="00C32F50">
      <w:pPr>
        <w:pStyle w:val="pj"/>
      </w:pPr>
      <w:r>
        <w:rPr>
          <w:rStyle w:val="s0"/>
        </w:rPr>
        <w:t>39-1) 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14:paraId="3209C8C3" w14:textId="77777777" w:rsidR="00CF4471" w:rsidRDefault="00C32F50">
      <w:pPr>
        <w:pStyle w:val="pj"/>
      </w:pPr>
      <w:r>
        <w:rPr>
          <w:rStyle w:val="s0"/>
        </w:rPr>
        <w:t>40)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p w14:paraId="3C67A925" w14:textId="77777777" w:rsidR="00CF4471" w:rsidRDefault="00C32F50">
      <w:pPr>
        <w:pStyle w:val="pj"/>
      </w:pPr>
      <w:r>
        <w:rPr>
          <w:rStyle w:val="s0"/>
        </w:rPr>
        <w:t xml:space="preserve">41) централизованная торговля электрической энергией - сделки купли-продажи электрической энергии, осуществляемые между </w:t>
      </w:r>
      <w:proofErr w:type="spellStart"/>
      <w:r>
        <w:rPr>
          <w:rStyle w:val="s0"/>
        </w:rPr>
        <w:t>энергопроизводящими</w:t>
      </w:r>
      <w:proofErr w:type="spellEnd"/>
      <w:r>
        <w:rPr>
          <w:rStyle w:val="s0"/>
        </w:rPr>
        <w:t xml:space="preserve"> организациями и единым закупщиком, а также между единым закупщиком и цифровыми майнерами в электронной системе торговли в соответствии с настоящим Законом;</w:t>
      </w:r>
    </w:p>
    <w:p w14:paraId="6FD0D524" w14:textId="77777777" w:rsidR="00CF4471" w:rsidRDefault="00C32F50">
      <w:pPr>
        <w:pStyle w:val="pj"/>
      </w:pPr>
      <w:r>
        <w:rPr>
          <w:rStyle w:val="s0"/>
        </w:rPr>
        <w:t xml:space="preserve">42) исключен в соответствии с </w:t>
      </w:r>
      <w:hyperlink r:id="rId22" w:anchor="sub_id=400" w:history="1">
        <w:r>
          <w:rPr>
            <w:rStyle w:val="a5"/>
          </w:rPr>
          <w:t>Законом</w:t>
        </w:r>
      </w:hyperlink>
      <w:r>
        <w:rPr>
          <w:rStyle w:val="s0"/>
        </w:rPr>
        <w:t xml:space="preserve"> РК от 04.07.12 г. № 25-V; </w:t>
      </w:r>
      <w:hyperlink r:id="rId23" w:anchor="sub_id=200" w:history="1">
        <w:r>
          <w:rPr>
            <w:rStyle w:val="a5"/>
          </w:rPr>
          <w:t>Законом</w:t>
        </w:r>
      </w:hyperlink>
      <w:r>
        <w:rPr>
          <w:rStyle w:val="s0"/>
        </w:rPr>
        <w:t xml:space="preserve"> РК от 12.11.15 г. № 394-V </w:t>
      </w:r>
    </w:p>
    <w:p w14:paraId="398DCB14" w14:textId="77777777" w:rsidR="00CF4471" w:rsidRDefault="00C32F50">
      <w:pPr>
        <w:pStyle w:val="pj"/>
      </w:pPr>
      <w:r>
        <w:rPr>
          <w:rStyle w:val="s0"/>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14:paraId="0FB481A1" w14:textId="77777777" w:rsidR="00CF4471" w:rsidRDefault="00C32F50">
      <w:pPr>
        <w:pStyle w:val="pj"/>
      </w:pPr>
      <w:r>
        <w:rPr>
          <w:rStyle w:val="s0"/>
        </w:rPr>
        <w:t xml:space="preserve">44)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w:t>
      </w:r>
      <w:r>
        <w:rPr>
          <w:rStyle w:val="s0"/>
        </w:rPr>
        <w:lastRenderedPageBreak/>
        <w:t>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14:paraId="1ADDBC48" w14:textId="77777777" w:rsidR="00CF4471" w:rsidRDefault="00C32F50">
      <w:pPr>
        <w:pStyle w:val="pj"/>
      </w:pPr>
      <w:r>
        <w:rPr>
          <w:rStyle w:val="s0"/>
        </w:rPr>
        <w:t>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p>
    <w:p w14:paraId="478CD1E0" w14:textId="77777777" w:rsidR="00CF4471" w:rsidRDefault="00C32F50">
      <w:pPr>
        <w:pStyle w:val="pj"/>
      </w:pPr>
      <w:r>
        <w:rPr>
          <w:rStyle w:val="s0"/>
        </w:rPr>
        <w:t>46) субъекты балансирующего рынка электрической энергии - субъекты оптового рынка электрической энергии;</w:t>
      </w:r>
    </w:p>
    <w:p w14:paraId="005C4F4D" w14:textId="77777777" w:rsidR="00CF4471" w:rsidRDefault="00C32F50">
      <w:pPr>
        <w:pStyle w:val="pj"/>
      </w:pPr>
      <w:r>
        <w:rPr>
          <w:rStyle w:val="s0"/>
        </w:rPr>
        <w:t>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14:paraId="705AF70A" w14:textId="77777777" w:rsidR="00CF4471" w:rsidRDefault="00C32F50">
      <w:pPr>
        <w:pStyle w:val="pj"/>
      </w:pPr>
      <w:r>
        <w:rPr>
          <w:rStyle w:val="s0"/>
        </w:rPr>
        <w:t xml:space="preserve">48) </w:t>
      </w:r>
      <w:proofErr w:type="spellStart"/>
      <w:r>
        <w:rPr>
          <w:rStyle w:val="s0"/>
        </w:rPr>
        <w:t>энергопередающая</w:t>
      </w:r>
      <w:proofErr w:type="spellEnd"/>
      <w:r>
        <w:rPr>
          <w:rStyle w:val="s0"/>
        </w:rPr>
        <w:t xml:space="preserve"> организация - организация, оказывающая на основе договоров услугу по передаче электрической или тепловой энергии;</w:t>
      </w:r>
    </w:p>
    <w:p w14:paraId="6CC43211" w14:textId="77777777" w:rsidR="00CF4471" w:rsidRDefault="00C32F50">
      <w:pPr>
        <w:pStyle w:val="pj"/>
      </w:pPr>
      <w:r>
        <w:rPr>
          <w:rStyle w:val="s0"/>
        </w:rPr>
        <w:t>49) энергоснабжающая организация - организация, осуществляющая продажу потребителям купленной электрической и (или) тепловой энергии;</w:t>
      </w:r>
    </w:p>
    <w:p w14:paraId="3DC1B2EF" w14:textId="77777777" w:rsidR="00CF4471" w:rsidRDefault="00C32F50">
      <w:pPr>
        <w:pStyle w:val="pj"/>
      </w:pPr>
      <w:r>
        <w:rPr>
          <w:rStyle w:val="s0"/>
        </w:rPr>
        <w:t xml:space="preserve">50) </w:t>
      </w:r>
      <w:proofErr w:type="spellStart"/>
      <w:r>
        <w:rPr>
          <w:rStyle w:val="s0"/>
        </w:rPr>
        <w:t>энергопроизводящая</w:t>
      </w:r>
      <w:proofErr w:type="spellEnd"/>
      <w:r>
        <w:rPr>
          <w:rStyle w:val="s0"/>
        </w:rPr>
        <w:t xml:space="preserve">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14:paraId="4AFA3EEF" w14:textId="77777777" w:rsidR="00CF4471" w:rsidRDefault="00C32F50">
      <w:pPr>
        <w:pStyle w:val="pj"/>
      </w:pPr>
      <w:r>
        <w:rPr>
          <w:rStyle w:val="s0"/>
        </w:rPr>
        <w:t xml:space="preserve">51) исключен в соответствии с </w:t>
      </w:r>
      <w:hyperlink r:id="rId24" w:anchor="sub_id=4136" w:history="1">
        <w:r>
          <w:rPr>
            <w:rStyle w:val="a5"/>
          </w:rPr>
          <w:t>Законом</w:t>
        </w:r>
      </w:hyperlink>
      <w:r>
        <w:rPr>
          <w:rStyle w:val="s0"/>
        </w:rPr>
        <w:t xml:space="preserve"> РК от 04.07.12 г. № 25-V </w:t>
      </w:r>
    </w:p>
    <w:p w14:paraId="7D4D34EE" w14:textId="77777777" w:rsidR="00CF4471" w:rsidRDefault="00C32F50">
      <w:pPr>
        <w:pStyle w:val="pj"/>
      </w:pPr>
      <w:r>
        <w:rPr>
          <w:rStyle w:val="s0"/>
        </w:rPr>
        <w:t xml:space="preserve">52) отпускная цена электрической энергии от </w:t>
      </w:r>
      <w:proofErr w:type="spellStart"/>
      <w:r>
        <w:rPr>
          <w:rStyle w:val="s0"/>
        </w:rPr>
        <w:t>энергопроизводящей</w:t>
      </w:r>
      <w:proofErr w:type="spellEnd"/>
      <w:r>
        <w:rPr>
          <w:rStyle w:val="s0"/>
        </w:rPr>
        <w:t xml:space="preserve"> организации - цена продажи электрической энергии </w:t>
      </w:r>
      <w:proofErr w:type="spellStart"/>
      <w:r>
        <w:rPr>
          <w:rStyle w:val="s0"/>
        </w:rPr>
        <w:t>энергопроизводящей</w:t>
      </w:r>
      <w:proofErr w:type="spellEnd"/>
      <w:r>
        <w:rPr>
          <w:rStyle w:val="s0"/>
        </w:rPr>
        <w:t xml:space="preserve"> организации, включенной в соответствующую группу </w:t>
      </w:r>
      <w:proofErr w:type="spellStart"/>
      <w:r>
        <w:rPr>
          <w:rStyle w:val="s0"/>
        </w:rPr>
        <w:t>энергопроизводящих</w:t>
      </w:r>
      <w:proofErr w:type="spellEnd"/>
      <w:r>
        <w:rPr>
          <w:rStyle w:val="s0"/>
        </w:rPr>
        <w:t xml:space="preserve">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w:t>
      </w:r>
    </w:p>
    <w:p w14:paraId="15F49410" w14:textId="77777777" w:rsidR="00CF4471" w:rsidRDefault="00C32F50">
      <w:pPr>
        <w:pStyle w:val="pj"/>
      </w:pPr>
      <w:r>
        <w:t> </w:t>
      </w:r>
    </w:p>
    <w:p w14:paraId="62E0D831" w14:textId="77777777" w:rsidR="00CF4471" w:rsidRDefault="00C32F50">
      <w:pPr>
        <w:pStyle w:val="pj"/>
      </w:pPr>
      <w:bookmarkStart w:id="3" w:name="SUB20000"/>
      <w:bookmarkEnd w:id="3"/>
      <w:r>
        <w:rPr>
          <w:rStyle w:val="s1"/>
        </w:rPr>
        <w:t xml:space="preserve">Статья 2. Законодательство Республики Казахстан об электроэнергетике </w:t>
      </w:r>
    </w:p>
    <w:p w14:paraId="66D2BA59" w14:textId="77777777" w:rsidR="00CF4471" w:rsidRDefault="00C32F50">
      <w:pPr>
        <w:pStyle w:val="pj"/>
      </w:pPr>
      <w:r>
        <w:t xml:space="preserve">1. Законодательство Республики Казахстан об электроэнергетике основывается на </w:t>
      </w:r>
      <w:hyperlink r:id="rId25" w:history="1">
        <w:r>
          <w:rPr>
            <w:rStyle w:val="a4"/>
          </w:rPr>
          <w:t>Конституции</w:t>
        </w:r>
      </w:hyperlink>
      <w:r>
        <w:t xml:space="preserve"> Республики Казахстан и состоит из настоящего Закона и иных нормативных правовых актов Республики Казахстан. </w:t>
      </w:r>
    </w:p>
    <w:p w14:paraId="3D43CD69" w14:textId="77777777" w:rsidR="00CF4471" w:rsidRDefault="00C32F50">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6D2C1041" w14:textId="77777777" w:rsidR="00CF4471" w:rsidRDefault="00C32F50">
      <w:pPr>
        <w:pStyle w:val="pj"/>
      </w:pPr>
      <w:r>
        <w:t> </w:t>
      </w:r>
    </w:p>
    <w:p w14:paraId="4E788905" w14:textId="77777777" w:rsidR="00CF4471" w:rsidRDefault="00C32F50">
      <w:pPr>
        <w:pStyle w:val="pj"/>
      </w:pPr>
      <w:r>
        <w:t> </w:t>
      </w:r>
    </w:p>
    <w:p w14:paraId="012D64F4" w14:textId="77777777" w:rsidR="00CF4471" w:rsidRDefault="00C32F50">
      <w:pPr>
        <w:pStyle w:val="pc"/>
      </w:pPr>
      <w:bookmarkStart w:id="4" w:name="SUB30000"/>
      <w:bookmarkEnd w:id="4"/>
      <w:r>
        <w:rPr>
          <w:rStyle w:val="s1"/>
        </w:rPr>
        <w:t>Глава 2. Государственное регулирование в области электроэнергетики</w:t>
      </w:r>
    </w:p>
    <w:p w14:paraId="458699D7" w14:textId="77777777" w:rsidR="00CF4471" w:rsidRDefault="00C32F50">
      <w:pPr>
        <w:pStyle w:val="pc"/>
      </w:pPr>
      <w:r>
        <w:t> </w:t>
      </w:r>
    </w:p>
    <w:p w14:paraId="57C8A599" w14:textId="77777777" w:rsidR="00CF4471" w:rsidRDefault="00C32F50">
      <w:pPr>
        <w:pStyle w:val="pj"/>
      </w:pPr>
      <w:r>
        <w:rPr>
          <w:rStyle w:val="s1"/>
        </w:rPr>
        <w:t xml:space="preserve">Статья 3. Цели и задачи государственного регулирования в области электроэнергетики </w:t>
      </w:r>
    </w:p>
    <w:p w14:paraId="4785B161" w14:textId="77777777" w:rsidR="00CF4471" w:rsidRDefault="00C32F50">
      <w:pPr>
        <w:pStyle w:val="pj"/>
      </w:pPr>
      <w:r>
        <w:t xml:space="preserve">1. Государственное регулирование в области электроэнергетики осуществляется в целях: </w:t>
      </w:r>
    </w:p>
    <w:p w14:paraId="6EF2A50F" w14:textId="77777777" w:rsidR="00CF4471" w:rsidRDefault="00C32F50">
      <w:pPr>
        <w:pStyle w:val="pj"/>
      </w:pPr>
      <w:r>
        <w:lastRenderedPageBreak/>
        <w:t xml:space="preserve">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14:paraId="6DB333F2" w14:textId="77777777" w:rsidR="00CF4471" w:rsidRDefault="00C32F50">
      <w:pPr>
        <w:pStyle w:val="pj"/>
      </w:pPr>
      <w:r>
        <w:t xml:space="preserve">2) обеспечения </w:t>
      </w:r>
      <w:r>
        <w:rPr>
          <w:rStyle w:val="s0"/>
        </w:rPr>
        <w:t xml:space="preserve">безопасного, </w:t>
      </w:r>
      <w:r>
        <w:t xml:space="preserve">надежного и стабильного функционирования электроэнергетического комплекса Республики Казахстан; </w:t>
      </w:r>
    </w:p>
    <w:p w14:paraId="0EDCC2BA" w14:textId="77777777" w:rsidR="00CF4471" w:rsidRDefault="00C32F50">
      <w:pPr>
        <w:pStyle w:val="pj"/>
      </w:pPr>
      <w:r>
        <w:t xml:space="preserve">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 </w:t>
      </w:r>
    </w:p>
    <w:p w14:paraId="46271E21" w14:textId="77777777" w:rsidR="00CF4471" w:rsidRDefault="00C32F50">
      <w:pPr>
        <w:pStyle w:val="pj"/>
      </w:pPr>
      <w:r>
        <w:t xml:space="preserve">2. Задачами государственного регулирования в области электроэнергетики являются: </w:t>
      </w:r>
    </w:p>
    <w:p w14:paraId="65BBB98B" w14:textId="77777777" w:rsidR="00CF4471" w:rsidRDefault="00C32F50">
      <w:pPr>
        <w:pStyle w:val="pj"/>
      </w:pPr>
      <w:r>
        <w:t>1) эффективное</w:t>
      </w:r>
      <w:r>
        <w:rPr>
          <w:rStyle w:val="s0"/>
        </w:rPr>
        <w:t xml:space="preserve">, безопасное </w:t>
      </w:r>
      <w:r>
        <w:t xml:space="preserve">функционирование и развитие электроэнергетического комплекса на основе единства управления, развития конкуренции; </w:t>
      </w:r>
    </w:p>
    <w:p w14:paraId="6DC9F65D" w14:textId="77777777" w:rsidR="00CF4471" w:rsidRDefault="00C32F50">
      <w:pPr>
        <w:pStyle w:val="pj"/>
      </w:pPr>
      <w:r>
        <w:t xml:space="preserve">2) право выбора потребителями поставщика электрической и (или) тепловой энергии; </w:t>
      </w:r>
    </w:p>
    <w:p w14:paraId="77FD4B10" w14:textId="77777777" w:rsidR="00CF4471" w:rsidRDefault="00C32F50">
      <w:pPr>
        <w:pStyle w:val="pj"/>
      </w:pPr>
      <w:r>
        <w:t xml:space="preserve">3) регулирование деятельности в </w:t>
      </w:r>
      <w:hyperlink r:id="rId26" w:anchor="sub_id=50000" w:history="1">
        <w:r>
          <w:rPr>
            <w:rStyle w:val="a5"/>
          </w:rPr>
          <w:t>сфере естественной монополии</w:t>
        </w:r>
      </w:hyperlink>
      <w:r>
        <w:t xml:space="preserve">, а также создание условий для защиты отечественных </w:t>
      </w:r>
      <w:proofErr w:type="spellStart"/>
      <w:r>
        <w:t>энергопроизводителей</w:t>
      </w:r>
      <w:proofErr w:type="spellEnd"/>
      <w:r>
        <w:t xml:space="preserve">; </w:t>
      </w:r>
    </w:p>
    <w:p w14:paraId="4B3599A0" w14:textId="77777777" w:rsidR="00CF4471" w:rsidRDefault="00C32F50">
      <w:pPr>
        <w:pStyle w:val="pj"/>
      </w:pPr>
      <w:r>
        <w:t xml:space="preserve">4) создание и совершенствование регулируемого рынка электрической и тепловой энергии; </w:t>
      </w:r>
    </w:p>
    <w:p w14:paraId="62536FDB" w14:textId="77777777" w:rsidR="00CF4471" w:rsidRDefault="00C32F50">
      <w:pPr>
        <w:pStyle w:val="pj"/>
      </w:pPr>
      <w:r>
        <w:t xml:space="preserve">5) рациональное и экономное </w:t>
      </w:r>
      <w:r>
        <w:rPr>
          <w:rStyle w:val="s0"/>
        </w:rPr>
        <w:t xml:space="preserve">потребление </w:t>
      </w:r>
      <w:r>
        <w:t xml:space="preserve">электрической и тепловой энергии; </w:t>
      </w:r>
    </w:p>
    <w:p w14:paraId="35F71181" w14:textId="77777777" w:rsidR="00CF4471" w:rsidRDefault="00C32F50">
      <w:pPr>
        <w:pStyle w:val="pj"/>
      </w:pPr>
      <w:r>
        <w:t xml:space="preserve">6) использование и развитие возобновляемых и нетрадиционных источников энергии; </w:t>
      </w:r>
    </w:p>
    <w:p w14:paraId="62675FBF" w14:textId="77777777" w:rsidR="00CF4471" w:rsidRDefault="00C32F50">
      <w:pPr>
        <w:pStyle w:val="pj"/>
      </w:pPr>
      <w:r>
        <w:t xml:space="preserve">7) привлечение инвестиций в развитие и перевооружение электроэнергетического комплекса; </w:t>
      </w:r>
    </w:p>
    <w:p w14:paraId="32D11314" w14:textId="77777777" w:rsidR="00CF4471" w:rsidRDefault="00C32F50">
      <w:pPr>
        <w:pStyle w:val="pj"/>
      </w:pPr>
      <w:r>
        <w:t xml:space="preserve">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 </w:t>
      </w:r>
    </w:p>
    <w:p w14:paraId="19D5C74D" w14:textId="77777777" w:rsidR="00CF4471" w:rsidRDefault="00C32F50">
      <w:pPr>
        <w:pStyle w:val="pj"/>
      </w:pPr>
      <w:r>
        <w:t xml:space="preserve">9) создание условий для организации энергоснабжения в отдаленных районах страны; </w:t>
      </w:r>
    </w:p>
    <w:p w14:paraId="394B9111" w14:textId="77777777" w:rsidR="00CF4471" w:rsidRDefault="00C32F50">
      <w:pPr>
        <w:pStyle w:val="pj"/>
      </w:pPr>
      <w:r>
        <w:t>10) установление национальных стандартов работы единой электроэнергетической системы Республики Казахстан и качества электрической энергии;</w:t>
      </w:r>
    </w:p>
    <w:p w14:paraId="23090694" w14:textId="77777777" w:rsidR="00CF4471" w:rsidRDefault="00C32F50">
      <w:pPr>
        <w:pStyle w:val="pj"/>
      </w:pPr>
      <w:r>
        <w:t>11) обеспечение кредитования и субсидирования строительства, реконструкции и модернизации систем теплоснабжения.</w:t>
      </w:r>
    </w:p>
    <w:p w14:paraId="2C4E2798" w14:textId="77777777" w:rsidR="00CF4471" w:rsidRDefault="00C32F50">
      <w:pPr>
        <w:pStyle w:val="pj"/>
      </w:pPr>
      <w:r>
        <w:t xml:space="preserve">3. Государственное регулирование в области электроэнергетики включает: </w:t>
      </w:r>
    </w:p>
    <w:p w14:paraId="4D51C52A" w14:textId="77777777" w:rsidR="00CF4471" w:rsidRDefault="00C32F50">
      <w:pPr>
        <w:pStyle w:val="pj"/>
      </w:pPr>
      <w:r>
        <w:t xml:space="preserve">1) лицензирование; </w:t>
      </w:r>
    </w:p>
    <w:p w14:paraId="5505B905" w14:textId="77777777" w:rsidR="00CF4471" w:rsidRDefault="00C32F50">
      <w:pPr>
        <w:pStyle w:val="pj"/>
      </w:pPr>
      <w:r>
        <w:t xml:space="preserve">2) государственное регулирование тарифов (цен, ставок сбора); </w:t>
      </w:r>
    </w:p>
    <w:p w14:paraId="5797C9B6" w14:textId="77777777" w:rsidR="00CF4471" w:rsidRDefault="00C32F50">
      <w:pPr>
        <w:pStyle w:val="pj"/>
      </w:pPr>
      <w:r>
        <w:t xml:space="preserve">3) демонополизацию и приватизацию объектов электроэнергетики; </w:t>
      </w:r>
    </w:p>
    <w:p w14:paraId="75221D3C" w14:textId="77777777" w:rsidR="00CF4471" w:rsidRDefault="00C32F50">
      <w:pPr>
        <w:pStyle w:val="pj"/>
      </w:pPr>
      <w:r>
        <w:t xml:space="preserve">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 </w:t>
      </w:r>
    </w:p>
    <w:p w14:paraId="38C889FF" w14:textId="77777777" w:rsidR="00CF4471" w:rsidRDefault="00C32F50">
      <w:pPr>
        <w:pStyle w:val="pj"/>
      </w:pPr>
      <w:r>
        <w:rPr>
          <w:rStyle w:val="s0"/>
        </w:rPr>
        <w:t>5) техническое регулирование и стандартизацию в области электроэнергетики;</w:t>
      </w:r>
    </w:p>
    <w:p w14:paraId="0062D794" w14:textId="77777777" w:rsidR="00CF4471" w:rsidRDefault="00C32F50">
      <w:pPr>
        <w:pStyle w:val="pj"/>
      </w:pPr>
      <w:r>
        <w:t xml:space="preserve">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 </w:t>
      </w:r>
    </w:p>
    <w:p w14:paraId="6AF4F75E" w14:textId="77777777" w:rsidR="00CF4471" w:rsidRDefault="00C32F50">
      <w:pPr>
        <w:pStyle w:val="pj"/>
      </w:pPr>
      <w: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p w14:paraId="52C2D09A" w14:textId="77777777" w:rsidR="00CF4471" w:rsidRDefault="00C32F50">
      <w:pPr>
        <w:pStyle w:val="pj"/>
      </w:pPr>
      <w:r>
        <w:t> </w:t>
      </w:r>
    </w:p>
    <w:p w14:paraId="16C98B20" w14:textId="77777777" w:rsidR="00CF4471" w:rsidRDefault="00C32F50">
      <w:pPr>
        <w:pStyle w:val="pj"/>
        <w:ind w:left="1200" w:hanging="800"/>
      </w:pPr>
      <w:bookmarkStart w:id="5" w:name="SUB3010000"/>
      <w:bookmarkEnd w:id="5"/>
      <w:r>
        <w:rPr>
          <w:rStyle w:val="s1"/>
        </w:rPr>
        <w:t>Статья 3-1. Особенности государственного регулирования национальной электрической сети</w:t>
      </w:r>
    </w:p>
    <w:p w14:paraId="4CEB02AC" w14:textId="77777777" w:rsidR="00CF4471" w:rsidRDefault="00C32F50">
      <w:pPr>
        <w:pStyle w:val="pj"/>
      </w:pPr>
      <w: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14:paraId="6ED2553A" w14:textId="77777777" w:rsidR="00CF4471" w:rsidRDefault="00C32F50">
      <w:pPr>
        <w:pStyle w:val="pj"/>
      </w:pPr>
      <w:r>
        <w:lastRenderedPageBreak/>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восьмидесяти пяти процентов голосующих акций данной национальной компании.</w:t>
      </w:r>
    </w:p>
    <w:p w14:paraId="161C7C9F" w14:textId="77777777" w:rsidR="00CF4471" w:rsidRDefault="00C32F50">
      <w:pPr>
        <w:pStyle w:val="pj"/>
      </w:pPr>
      <w:r>
        <w:t> </w:t>
      </w:r>
    </w:p>
    <w:p w14:paraId="5DE59EA0" w14:textId="77777777" w:rsidR="00CF4471" w:rsidRDefault="00C32F50">
      <w:pPr>
        <w:pStyle w:val="pj"/>
        <w:ind w:left="1200" w:hanging="800"/>
      </w:pPr>
      <w:bookmarkStart w:id="6" w:name="SUB40000"/>
      <w:bookmarkEnd w:id="6"/>
      <w:r>
        <w:rPr>
          <w:rStyle w:val="s1"/>
        </w:rPr>
        <w:t>Статья 4. Компетенция Правительства Республики Казахстан</w:t>
      </w:r>
    </w:p>
    <w:p w14:paraId="4D03492D" w14:textId="77777777" w:rsidR="00CF4471" w:rsidRDefault="00C32F50">
      <w:pPr>
        <w:pStyle w:val="pj"/>
      </w:pPr>
      <w:r>
        <w:rPr>
          <w:rStyle w:val="s0"/>
        </w:rPr>
        <w:t>Правительство Республики Казахстан:</w:t>
      </w:r>
    </w:p>
    <w:p w14:paraId="121B1027" w14:textId="77777777" w:rsidR="00CF4471" w:rsidRDefault="00C32F50">
      <w:pPr>
        <w:pStyle w:val="pj"/>
      </w:pPr>
      <w:r>
        <w:rPr>
          <w:rStyle w:val="s0"/>
        </w:rPr>
        <w:t>1) разрабатывает основные направления государственной политики в области электроэнергетики;</w:t>
      </w:r>
    </w:p>
    <w:p w14:paraId="3347629D" w14:textId="77777777" w:rsidR="00CF4471" w:rsidRDefault="00C32F50">
      <w:pPr>
        <w:pStyle w:val="pj"/>
      </w:pPr>
      <w:r>
        <w:rPr>
          <w:rStyle w:val="s0"/>
        </w:rPr>
        <w:t xml:space="preserve">1-1) осуществляет государственную финансовую поддержку единого закупщика в случае невозможности выполнения им обязательств перед </w:t>
      </w:r>
      <w:proofErr w:type="spellStart"/>
      <w:r>
        <w:rPr>
          <w:rStyle w:val="s0"/>
        </w:rPr>
        <w:t>энергопроизводящими</w:t>
      </w:r>
      <w:proofErr w:type="spellEnd"/>
      <w:r>
        <w:rPr>
          <w:rStyle w:val="s0"/>
        </w:rPr>
        <w:t xml:space="preserve">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14:paraId="549EEE96" w14:textId="77777777" w:rsidR="00CF4471" w:rsidRDefault="00C32F50">
      <w:pPr>
        <w:pStyle w:val="pj"/>
      </w:pPr>
      <w:r>
        <w:t xml:space="preserve">1-2) </w:t>
      </w:r>
      <w:r>
        <w:rPr>
          <w:rStyle w:val="s0"/>
        </w:rPr>
        <w:t xml:space="preserve">исключен в соответствии с </w:t>
      </w:r>
      <w:hyperlink r:id="rId27" w:anchor="sub_id=4" w:history="1">
        <w:r>
          <w:rPr>
            <w:rStyle w:val="a5"/>
          </w:rPr>
          <w:t>Законом</w:t>
        </w:r>
      </w:hyperlink>
      <w:r>
        <w:rPr>
          <w:rStyle w:val="s0"/>
        </w:rPr>
        <w:t xml:space="preserve"> РК от 03.01.22 г. № 101-VII </w:t>
      </w:r>
    </w:p>
    <w:p w14:paraId="7033CA41" w14:textId="77777777" w:rsidR="00CF4471" w:rsidRDefault="00C32F50">
      <w:pPr>
        <w:pStyle w:val="pj"/>
      </w:pPr>
      <w:r>
        <w:rPr>
          <w:rStyle w:val="s0"/>
        </w:rPr>
        <w:t xml:space="preserve">2) </w:t>
      </w:r>
      <w:r>
        <w:t>и</w:t>
      </w:r>
      <w:r>
        <w:rPr>
          <w:rStyle w:val="s0"/>
        </w:rPr>
        <w:t xml:space="preserve">сключен в соответствии с </w:t>
      </w:r>
      <w:hyperlink r:id="rId28" w:anchor="sub_id=694" w:history="1">
        <w:r>
          <w:rPr>
            <w:rStyle w:val="a5"/>
          </w:rPr>
          <w:t>Законом</w:t>
        </w:r>
      </w:hyperlink>
      <w:r>
        <w:rPr>
          <w:rStyle w:val="s0"/>
        </w:rPr>
        <w:t xml:space="preserve"> РК от 19.04.23 г. № 223-VII </w:t>
      </w:r>
    </w:p>
    <w:p w14:paraId="0DE310AF" w14:textId="77777777" w:rsidR="00CF4471" w:rsidRDefault="00C32F50">
      <w:pPr>
        <w:pStyle w:val="pj"/>
      </w:pPr>
      <w:r>
        <w:t> </w:t>
      </w:r>
    </w:p>
    <w:p w14:paraId="5B03C0CC" w14:textId="77777777" w:rsidR="00CF4471" w:rsidRDefault="00C32F50">
      <w:pPr>
        <w:pStyle w:val="pj"/>
        <w:ind w:left="1200" w:hanging="800"/>
      </w:pPr>
      <w:bookmarkStart w:id="7" w:name="SUB50000"/>
      <w:bookmarkEnd w:id="7"/>
      <w:r>
        <w:rPr>
          <w:rStyle w:val="s1"/>
        </w:rPr>
        <w:t xml:space="preserve">Статья 5. Компетенция уполномоченного органа </w:t>
      </w:r>
    </w:p>
    <w:p w14:paraId="3A0826EE" w14:textId="77777777" w:rsidR="00CF4471" w:rsidRDefault="00DE052A">
      <w:pPr>
        <w:pStyle w:val="pj"/>
      </w:pPr>
      <w:hyperlink r:id="rId29" w:history="1">
        <w:r w:rsidR="00C32F50">
          <w:rPr>
            <w:rStyle w:val="a4"/>
          </w:rPr>
          <w:t>Уполномоченный орган</w:t>
        </w:r>
      </w:hyperlink>
      <w:r w:rsidR="00C32F50">
        <w:rPr>
          <w:rStyle w:val="s0"/>
        </w:rPr>
        <w:t>:</w:t>
      </w:r>
    </w:p>
    <w:p w14:paraId="65CA439D" w14:textId="77777777" w:rsidR="00CF4471" w:rsidRDefault="00C32F50">
      <w:pPr>
        <w:pStyle w:val="pj"/>
      </w:pPr>
      <w:r>
        <w:rPr>
          <w:rStyle w:val="s0"/>
        </w:rPr>
        <w:t>1) формирует и реализует государственную политику в области электроэнергетики;</w:t>
      </w:r>
    </w:p>
    <w:p w14:paraId="1B90BEFF" w14:textId="77777777" w:rsidR="00CF4471" w:rsidRDefault="00C32F50">
      <w:pPr>
        <w:pStyle w:val="pj"/>
      </w:pPr>
      <w:r>
        <w:rPr>
          <w:rStyle w:val="s0"/>
        </w:rPr>
        <w:t xml:space="preserve">2) исключен в соответствии с </w:t>
      </w:r>
      <w:hyperlink r:id="rId30" w:anchor="sub_id=605" w:history="1">
        <w:r>
          <w:rPr>
            <w:rStyle w:val="a5"/>
          </w:rPr>
          <w:t>Законом</w:t>
        </w:r>
      </w:hyperlink>
      <w:r>
        <w:rPr>
          <w:rStyle w:val="s0"/>
        </w:rPr>
        <w:t xml:space="preserve"> РК от 11.07.17 г. № 89-VI</w:t>
      </w:r>
    </w:p>
    <w:p w14:paraId="1AFBF1C3" w14:textId="77777777" w:rsidR="00CF4471" w:rsidRDefault="00C32F50">
      <w:pPr>
        <w:pStyle w:val="pj"/>
      </w:pPr>
      <w:r>
        <w:rPr>
          <w:rStyle w:val="s0"/>
        </w:rPr>
        <w:t xml:space="preserve">3) исключен с 1 января 2016 года в соответствии с </w:t>
      </w:r>
      <w:hyperlink r:id="rId31" w:anchor="sub_id=5" w:history="1">
        <w:r>
          <w:rPr>
            <w:rStyle w:val="a4"/>
          </w:rPr>
          <w:t>Законом</w:t>
        </w:r>
      </w:hyperlink>
      <w:r>
        <w:rPr>
          <w:rStyle w:val="s0"/>
        </w:rPr>
        <w:t xml:space="preserve"> РК от 29.12.14 г. № 269-V </w:t>
      </w:r>
    </w:p>
    <w:p w14:paraId="4E76975C" w14:textId="77777777" w:rsidR="00CF4471" w:rsidRDefault="00C32F50">
      <w:pPr>
        <w:pStyle w:val="pj"/>
      </w:pPr>
      <w:r>
        <w:rPr>
          <w:rStyle w:val="s0"/>
        </w:rPr>
        <w:t xml:space="preserve">4) исключен с 1 января 2016 года в соответствии с </w:t>
      </w:r>
      <w:hyperlink r:id="rId32" w:anchor="sub_id=5" w:history="1">
        <w:r>
          <w:rPr>
            <w:rStyle w:val="a4"/>
          </w:rPr>
          <w:t>Законом</w:t>
        </w:r>
      </w:hyperlink>
      <w:r>
        <w:rPr>
          <w:rStyle w:val="s0"/>
        </w:rPr>
        <w:t xml:space="preserve"> РК от 29.12.14 г. № 269-V </w:t>
      </w:r>
    </w:p>
    <w:p w14:paraId="3699963D" w14:textId="77777777" w:rsidR="00CF4471" w:rsidRDefault="00C32F50">
      <w:pPr>
        <w:pStyle w:val="pj"/>
      </w:pPr>
      <w:r>
        <w:rPr>
          <w:rStyle w:val="s0"/>
        </w:rPr>
        <w:t xml:space="preserve">5) разрабатывает и утверждает </w:t>
      </w:r>
      <w:hyperlink r:id="rId33" w:history="1">
        <w:r>
          <w:rPr>
            <w:rStyle w:val="a4"/>
          </w:rPr>
          <w:t>типовой договор электроснабжения</w:t>
        </w:r>
      </w:hyperlink>
      <w:r>
        <w:rPr>
          <w:rStyle w:val="s0"/>
        </w:rPr>
        <w:t>;</w:t>
      </w:r>
    </w:p>
    <w:p w14:paraId="3D2578A1" w14:textId="77777777" w:rsidR="00CF4471" w:rsidRDefault="00C32F50">
      <w:pPr>
        <w:pStyle w:val="pj"/>
      </w:pPr>
      <w:r>
        <w:rPr>
          <w:rStyle w:val="s0"/>
        </w:rPr>
        <w:t xml:space="preserve">6) разрабатывает и утверждает </w:t>
      </w:r>
      <w:hyperlink r:id="rId34" w:history="1">
        <w:r>
          <w:rPr>
            <w:rStyle w:val="a4"/>
          </w:rPr>
          <w:t>типовой договор</w:t>
        </w:r>
      </w:hyperlink>
      <w:r>
        <w:rPr>
          <w:rStyle w:val="s0"/>
        </w:rPr>
        <w:t xml:space="preserve"> на строительство генерирующих установок, вновь вводимых в эксплуатацию;</w:t>
      </w:r>
    </w:p>
    <w:p w14:paraId="6191837D" w14:textId="77777777" w:rsidR="00CF4471" w:rsidRDefault="00C32F50">
      <w:pPr>
        <w:pStyle w:val="pj"/>
      </w:pPr>
      <w:r>
        <w:rPr>
          <w:rStyle w:val="s0"/>
        </w:rPr>
        <w:t xml:space="preserve">7) разрабатывает и утверждает </w:t>
      </w:r>
      <w:hyperlink r:id="rId35" w:anchor="sub_id=100" w:history="1">
        <w:r>
          <w:rPr>
            <w:rStyle w:val="a4"/>
          </w:rPr>
          <w:t>типовой договор</w:t>
        </w:r>
      </w:hyperlink>
      <w:r>
        <w:rPr>
          <w:rStyle w:val="s0"/>
        </w:rPr>
        <w:t xml:space="preserve"> о покупке услуги по поддержанию готовности электрической мощности;</w:t>
      </w:r>
    </w:p>
    <w:p w14:paraId="266E4BCC" w14:textId="77777777" w:rsidR="00CF4471" w:rsidRDefault="00C32F50">
      <w:pPr>
        <w:pStyle w:val="pj"/>
      </w:pPr>
      <w:r>
        <w:rPr>
          <w:rStyle w:val="s0"/>
        </w:rPr>
        <w:t xml:space="preserve">7-1) разрабатывает и утверждает </w:t>
      </w:r>
      <w:hyperlink r:id="rId36" w:anchor="sub_id=100" w:history="1">
        <w:r>
          <w:rPr>
            <w:rStyle w:val="a4"/>
          </w:rPr>
          <w:t>типовой договор</w:t>
        </w:r>
      </w:hyperlink>
      <w:r>
        <w:rPr>
          <w:rStyle w:val="s0"/>
        </w:rPr>
        <w:t xml:space="preserve"> на оказание услуги по обеспечению готовности электрической мощности к несению нагрузки;</w:t>
      </w:r>
    </w:p>
    <w:p w14:paraId="705E8E79" w14:textId="77777777" w:rsidR="00CF4471" w:rsidRDefault="00C32F50">
      <w:pPr>
        <w:pStyle w:val="pj"/>
      </w:pPr>
      <w:r>
        <w:rPr>
          <w:rStyle w:val="s0"/>
        </w:rPr>
        <w:t xml:space="preserve">7-2) разрабатывает и утверждает </w:t>
      </w:r>
      <w:hyperlink r:id="rId37" w:history="1">
        <w:r>
          <w:rPr>
            <w:rStyle w:val="a5"/>
          </w:rPr>
          <w:t>типовой договор</w:t>
        </w:r>
      </w:hyperlink>
      <w:r>
        <w:rPr>
          <w:rStyle w:val="s0"/>
        </w:rPr>
        <w:t xml:space="preserve"> на создание электрической мощности с субъектами оптового рынка, включенными в Реестр групп лиц (далее - Реестр);</w:t>
      </w:r>
    </w:p>
    <w:p w14:paraId="768CAF17" w14:textId="77777777" w:rsidR="00CF4471" w:rsidRDefault="00C32F50">
      <w:pPr>
        <w:pStyle w:val="pj"/>
      </w:pPr>
      <w:r>
        <w:rPr>
          <w:rStyle w:val="s0"/>
        </w:rPr>
        <w:t xml:space="preserve">7-3) разрабатывает и утверждает </w:t>
      </w:r>
      <w:hyperlink r:id="rId38" w:history="1">
        <w:r>
          <w:rPr>
            <w:rStyle w:val="a5"/>
          </w:rPr>
          <w:t>типовой договор</w:t>
        </w:r>
      </w:hyperlink>
      <w:r>
        <w:rPr>
          <w:rStyle w:val="s0"/>
        </w:rPr>
        <w:t xml:space="preserve"> о покупке услуги по поддержанию готовности электрической мощности с субъектами оптового рынка, включенными в Реестр;</w:t>
      </w:r>
    </w:p>
    <w:p w14:paraId="0E25FE5E" w14:textId="77777777" w:rsidR="00CF4471" w:rsidRDefault="00C32F50">
      <w:pPr>
        <w:pStyle w:val="pj"/>
      </w:pPr>
      <w:r>
        <w:rPr>
          <w:rStyle w:val="s0"/>
        </w:rPr>
        <w:t xml:space="preserve">8) исключен с 1 января 2016 года в соответствии с </w:t>
      </w:r>
      <w:hyperlink r:id="rId39" w:anchor="sub_id=5" w:history="1">
        <w:r>
          <w:rPr>
            <w:rStyle w:val="a4"/>
          </w:rPr>
          <w:t>Законом</w:t>
        </w:r>
      </w:hyperlink>
      <w:r>
        <w:rPr>
          <w:rStyle w:val="s0"/>
        </w:rPr>
        <w:t xml:space="preserve"> РК от 29.12.14 г. № 269-V </w:t>
      </w:r>
    </w:p>
    <w:p w14:paraId="629C1D1C" w14:textId="77777777" w:rsidR="00CF4471" w:rsidRDefault="00C32F50">
      <w:pPr>
        <w:pStyle w:val="pj"/>
      </w:pPr>
      <w:r>
        <w:rPr>
          <w:rStyle w:val="s0"/>
        </w:rPr>
        <w:t xml:space="preserve">9) разрабатывает и утверждает </w:t>
      </w:r>
      <w:hyperlink r:id="rId40" w:history="1">
        <w:r>
          <w:rPr>
            <w:rStyle w:val="a4"/>
          </w:rPr>
          <w:t>правила</w:t>
        </w:r>
      </w:hyperlink>
      <w:r>
        <w:rPr>
          <w:rStyle w:val="s0"/>
        </w:rPr>
        <w:t xml:space="preserve"> организации и функционирования оптового рынка электрической энергии;</w:t>
      </w:r>
    </w:p>
    <w:p w14:paraId="1A15A785" w14:textId="77777777" w:rsidR="00CF4471" w:rsidRDefault="00C32F50">
      <w:pPr>
        <w:pStyle w:val="pj"/>
      </w:pPr>
      <w:r>
        <w:rPr>
          <w:rStyle w:val="s0"/>
        </w:rPr>
        <w:t xml:space="preserve">10) разрабатывает и утверждает </w:t>
      </w:r>
      <w:hyperlink r:id="rId41" w:history="1">
        <w:r>
          <w:rPr>
            <w:rStyle w:val="a4"/>
          </w:rPr>
          <w:t>правила</w:t>
        </w:r>
      </w:hyperlink>
      <w:r>
        <w:rPr>
          <w:rStyle w:val="s0"/>
        </w:rPr>
        <w:t xml:space="preserve"> технической эксплуатации электрических станций и сетей;</w:t>
      </w:r>
    </w:p>
    <w:p w14:paraId="4BC865D1" w14:textId="77777777" w:rsidR="00CF4471" w:rsidRDefault="00C32F50">
      <w:pPr>
        <w:pStyle w:val="pj"/>
      </w:pPr>
      <w:r>
        <w:rPr>
          <w:rStyle w:val="s0"/>
        </w:rPr>
        <w:t xml:space="preserve">11) разрабатывает и утверждает </w:t>
      </w:r>
      <w:hyperlink r:id="rId42" w:history="1">
        <w:r>
          <w:rPr>
            <w:rStyle w:val="a4"/>
          </w:rPr>
          <w:t>правила</w:t>
        </w:r>
      </w:hyperlink>
      <w:r>
        <w:rPr>
          <w:rStyle w:val="s0"/>
        </w:rPr>
        <w:t xml:space="preserve"> проведения тендера на строительство генерирующих установок, вновь вводимых в эксплуатацию;</w:t>
      </w:r>
    </w:p>
    <w:p w14:paraId="61F6EE39" w14:textId="77777777" w:rsidR="00CF4471" w:rsidRDefault="00C32F50">
      <w:pPr>
        <w:pStyle w:val="pj"/>
      </w:pPr>
      <w:r>
        <w:rPr>
          <w:rStyle w:val="s0"/>
        </w:rPr>
        <w:t xml:space="preserve">12) разрабатывает и утверждает </w:t>
      </w:r>
      <w:hyperlink r:id="rId43" w:history="1">
        <w:r>
          <w:rPr>
            <w:rStyle w:val="a4"/>
          </w:rPr>
          <w:t>правила</w:t>
        </w:r>
      </w:hyperlink>
      <w:r>
        <w:rPr>
          <w:rStyle w:val="s0"/>
        </w:rPr>
        <w:t xml:space="preserve"> функционирования балансирующего рынка электрической энергии;</w:t>
      </w:r>
    </w:p>
    <w:p w14:paraId="591DDEBE" w14:textId="77777777" w:rsidR="00CF4471" w:rsidRDefault="00C32F50">
      <w:pPr>
        <w:pStyle w:val="pj"/>
      </w:pPr>
      <w:r>
        <w:rPr>
          <w:rStyle w:val="s0"/>
        </w:rPr>
        <w:t xml:space="preserve">13) разрабатывает и утверждает </w:t>
      </w:r>
      <w:hyperlink r:id="rId44" w:history="1">
        <w:r>
          <w:rPr>
            <w:rStyle w:val="a4"/>
          </w:rPr>
          <w:t>правила</w:t>
        </w:r>
      </w:hyperlink>
      <w:r>
        <w:rPr>
          <w:rStyle w:val="s0"/>
        </w:rPr>
        <w:t xml:space="preserve"> организации и функционирования розничного рынка электрической энергии, а также предоставления услуг на данном рынке;</w:t>
      </w:r>
    </w:p>
    <w:p w14:paraId="69F6F749" w14:textId="77777777" w:rsidR="00CF4471" w:rsidRDefault="00C32F50">
      <w:pPr>
        <w:pStyle w:val="pj"/>
      </w:pPr>
      <w:r>
        <w:rPr>
          <w:rStyle w:val="s0"/>
        </w:rPr>
        <w:t xml:space="preserve">14) разрабатывает и утверждает </w:t>
      </w:r>
      <w:hyperlink r:id="rId45" w:history="1">
        <w:r>
          <w:rPr>
            <w:rStyle w:val="a4"/>
          </w:rPr>
          <w:t>правила</w:t>
        </w:r>
      </w:hyperlink>
      <w:r>
        <w:rPr>
          <w:rStyle w:val="s0"/>
        </w:rPr>
        <w:t xml:space="preserve"> по предотвращению аварийных нарушений в единой электроэнергетической системе Казахстана и их ликвидации;</w:t>
      </w:r>
    </w:p>
    <w:p w14:paraId="4279AAAC" w14:textId="77777777" w:rsidR="00CF4471" w:rsidRDefault="00C32F50">
      <w:pPr>
        <w:pStyle w:val="pj"/>
      </w:pPr>
      <w:r>
        <w:rPr>
          <w:rStyle w:val="s0"/>
        </w:rPr>
        <w:t xml:space="preserve">15) разрабатывает и утверждает </w:t>
      </w:r>
      <w:hyperlink r:id="rId46" w:history="1">
        <w:r>
          <w:rPr>
            <w:rStyle w:val="a4"/>
          </w:rPr>
          <w:t>правила</w:t>
        </w:r>
      </w:hyperlink>
      <w:r>
        <w:rPr>
          <w:rStyle w:val="s0"/>
        </w:rPr>
        <w:t xml:space="preserve"> проведения энергетической экспертизы;</w:t>
      </w:r>
    </w:p>
    <w:p w14:paraId="50956BB0" w14:textId="77777777" w:rsidR="00CF4471" w:rsidRDefault="00C32F50">
      <w:pPr>
        <w:pStyle w:val="pj"/>
      </w:pPr>
      <w:r>
        <w:rPr>
          <w:rStyle w:val="s0"/>
        </w:rPr>
        <w:lastRenderedPageBreak/>
        <w:t>16) разрабатывает и утверждает технические регламенты в области электроэнергетики;</w:t>
      </w:r>
    </w:p>
    <w:p w14:paraId="0F512BA9" w14:textId="77777777" w:rsidR="00CF4471" w:rsidRDefault="00C32F50">
      <w:pPr>
        <w:pStyle w:val="pj"/>
      </w:pPr>
      <w:r>
        <w:rPr>
          <w:rStyle w:val="s0"/>
        </w:rPr>
        <w:t xml:space="preserve">17) разрабатывает и утверждает </w:t>
      </w:r>
      <w:hyperlink r:id="rId47" w:anchor="sub_id=100" w:history="1">
        <w:r>
          <w:rPr>
            <w:rStyle w:val="a4"/>
          </w:rPr>
          <w:t>правила</w:t>
        </w:r>
      </w:hyperlink>
      <w:r>
        <w:rPr>
          <w:rStyle w:val="s0"/>
        </w:rPr>
        <w:t xml:space="preserve"> техники безопасности при эксплуатации электроустановок;</w:t>
      </w:r>
    </w:p>
    <w:p w14:paraId="3804BB60" w14:textId="77777777" w:rsidR="00CF4471" w:rsidRDefault="00C32F50">
      <w:pPr>
        <w:pStyle w:val="pj"/>
      </w:pPr>
      <w:r>
        <w:rPr>
          <w:rStyle w:val="s0"/>
        </w:rPr>
        <w:t xml:space="preserve">18) разрабатывает и утверждает </w:t>
      </w:r>
      <w:hyperlink r:id="rId48" w:anchor="sub_id=100" w:history="1">
        <w:r>
          <w:rPr>
            <w:rStyle w:val="a4"/>
          </w:rPr>
          <w:t>правила</w:t>
        </w:r>
      </w:hyperlink>
      <w:r>
        <w:rPr>
          <w:rStyle w:val="s0"/>
        </w:rPr>
        <w:t xml:space="preserve"> техники безопасности при эксплуатации тепломеханического оборудования электростанций и тепловых сетей;</w:t>
      </w:r>
    </w:p>
    <w:p w14:paraId="28952892" w14:textId="77777777" w:rsidR="00CF4471" w:rsidRDefault="00C32F50">
      <w:pPr>
        <w:pStyle w:val="pj"/>
      </w:pPr>
      <w:r>
        <w:rPr>
          <w:rStyle w:val="s0"/>
        </w:rPr>
        <w:t xml:space="preserve">19) разрабатывает и утверждает </w:t>
      </w:r>
      <w:hyperlink r:id="rId49" w:history="1">
        <w:r>
          <w:rPr>
            <w:rStyle w:val="a4"/>
          </w:rPr>
          <w:t>правила</w:t>
        </w:r>
      </w:hyperlink>
      <w:r>
        <w:rPr>
          <w:rStyle w:val="s0"/>
        </w:rPr>
        <w:t xml:space="preserve"> устройства электроустановок;</w:t>
      </w:r>
    </w:p>
    <w:p w14:paraId="7D422295" w14:textId="77777777" w:rsidR="00CF4471" w:rsidRDefault="00C32F50">
      <w:pPr>
        <w:pStyle w:val="pj"/>
      </w:pPr>
      <w:r>
        <w:rPr>
          <w:rStyle w:val="s0"/>
        </w:rPr>
        <w:t xml:space="preserve">20) разрабатывает и утверждает </w:t>
      </w:r>
      <w:hyperlink r:id="rId50" w:anchor="sub_id=100" w:history="1">
        <w:r>
          <w:rPr>
            <w:rStyle w:val="a4"/>
          </w:rPr>
          <w:t>инструкции</w:t>
        </w:r>
      </w:hyperlink>
      <w:r>
        <w:rPr>
          <w:rStyle w:val="s0"/>
        </w:rPr>
        <w:t xml:space="preserve"> по составлению акта аварийной и технологической брони энергоснабжения;</w:t>
      </w:r>
    </w:p>
    <w:p w14:paraId="6D359B26" w14:textId="77777777" w:rsidR="00CF4471" w:rsidRDefault="00C32F50">
      <w:pPr>
        <w:pStyle w:val="pj"/>
      </w:pPr>
      <w:r>
        <w:rPr>
          <w:rStyle w:val="s0"/>
        </w:rPr>
        <w:t xml:space="preserve">21) разрабатывает и утверждает </w:t>
      </w:r>
      <w:hyperlink r:id="rId51" w:history="1">
        <w:r>
          <w:rPr>
            <w:rStyle w:val="a4"/>
          </w:rPr>
          <w:t>правила</w:t>
        </w:r>
      </w:hyperlink>
      <w:r>
        <w:rPr>
          <w:rStyle w:val="s0"/>
        </w:rPr>
        <w:t xml:space="preserve"> пользования электрической энергией;</w:t>
      </w:r>
    </w:p>
    <w:p w14:paraId="3C8DE5BC" w14:textId="77777777" w:rsidR="00CF4471" w:rsidRDefault="00C32F50">
      <w:pPr>
        <w:pStyle w:val="pj"/>
      </w:pPr>
      <w:r>
        <w:rPr>
          <w:rStyle w:val="s0"/>
        </w:rPr>
        <w:t xml:space="preserve">22) разрабатывает и утверждает </w:t>
      </w:r>
      <w:hyperlink r:id="rId52" w:history="1">
        <w:r>
          <w:rPr>
            <w:rStyle w:val="a4"/>
          </w:rPr>
          <w:t>правила</w:t>
        </w:r>
      </w:hyperlink>
      <w:r>
        <w:rPr>
          <w:rStyle w:val="s0"/>
        </w:rPr>
        <w:t xml:space="preserve"> пользования тепловой энергией;</w:t>
      </w:r>
    </w:p>
    <w:p w14:paraId="2AB32A8D" w14:textId="77777777" w:rsidR="00CF4471" w:rsidRDefault="00C32F50">
      <w:pPr>
        <w:pStyle w:val="pj"/>
      </w:pPr>
      <w:r>
        <w:rPr>
          <w:rStyle w:val="s0"/>
        </w:rPr>
        <w:t xml:space="preserve">23) разрабатывает и утверждает </w:t>
      </w:r>
      <w:hyperlink r:id="rId53" w:history="1">
        <w:r>
          <w:rPr>
            <w:rStyle w:val="a4"/>
          </w:rPr>
          <w:t>правила</w:t>
        </w:r>
      </w:hyperlink>
      <w:r>
        <w:rPr>
          <w:rStyle w:val="s0"/>
        </w:rPr>
        <w:t xml:space="preserve"> оказания услуг системным оператором, организации и функционирования рынка системных и вспомогательных услуг;</w:t>
      </w:r>
    </w:p>
    <w:p w14:paraId="3674211D" w14:textId="77777777" w:rsidR="00CF4471" w:rsidRDefault="00C32F50">
      <w:pPr>
        <w:pStyle w:val="pj"/>
      </w:pPr>
      <w:r>
        <w:rPr>
          <w:rStyle w:val="s0"/>
        </w:rPr>
        <w:t>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14:paraId="202730BA" w14:textId="77777777" w:rsidR="00CF4471" w:rsidRDefault="00C32F50">
      <w:pPr>
        <w:pStyle w:val="pj"/>
      </w:pPr>
      <w:r>
        <w:rPr>
          <w:rStyle w:val="s0"/>
        </w:rPr>
        <w:t xml:space="preserve">25) разрабатывает и утверждает </w:t>
      </w:r>
      <w:hyperlink r:id="rId54" w:anchor="sub_id=100" w:history="1">
        <w:r>
          <w:rPr>
            <w:rStyle w:val="a4"/>
          </w:rPr>
          <w:t>правила</w:t>
        </w:r>
      </w:hyperlink>
      <w:r>
        <w:rPr>
          <w:rStyle w:val="s0"/>
        </w:rPr>
        <w:t xml:space="preserve"> оказания услуг по обеспечению надежности и устойчивости электроснабжения;</w:t>
      </w:r>
    </w:p>
    <w:p w14:paraId="1A850539" w14:textId="77777777" w:rsidR="00CF4471" w:rsidRDefault="00C32F50">
      <w:pPr>
        <w:pStyle w:val="pj"/>
      </w:pPr>
      <w:r>
        <w:rPr>
          <w:rStyle w:val="s0"/>
        </w:rPr>
        <w:t xml:space="preserve">26) разрабатывает и утверждает </w:t>
      </w:r>
      <w:hyperlink r:id="rId55" w:anchor="sub_id=100" w:history="1">
        <w:r>
          <w:rPr>
            <w:rStyle w:val="a4"/>
          </w:rPr>
          <w:t>электросетевые правила</w:t>
        </w:r>
      </w:hyperlink>
      <w:r>
        <w:rPr>
          <w:rStyle w:val="s0"/>
        </w:rPr>
        <w:t>;</w:t>
      </w:r>
    </w:p>
    <w:p w14:paraId="7C261147" w14:textId="77777777" w:rsidR="00CF4471" w:rsidRDefault="00C32F50">
      <w:pPr>
        <w:pStyle w:val="pj"/>
      </w:pPr>
      <w:r>
        <w:rPr>
          <w:rStyle w:val="s0"/>
        </w:rPr>
        <w:t xml:space="preserve">27) разрабатывает и утверждает </w:t>
      </w:r>
      <w:hyperlink r:id="rId56" w:history="1">
        <w:r>
          <w:rPr>
            <w:rStyle w:val="a4"/>
          </w:rPr>
          <w:t>правила</w:t>
        </w:r>
      </w:hyperlink>
      <w:r>
        <w:rPr>
          <w:rStyle w:val="s0"/>
        </w:rPr>
        <w:t xml:space="preserve"> технической эксплуатации электроустановок потребителей;</w:t>
      </w:r>
    </w:p>
    <w:p w14:paraId="5B71CC20" w14:textId="77777777" w:rsidR="00CF4471" w:rsidRDefault="00C32F50">
      <w:pPr>
        <w:pStyle w:val="pj"/>
      </w:pPr>
      <w:r>
        <w:rPr>
          <w:rStyle w:val="s0"/>
        </w:rPr>
        <w:t xml:space="preserve">28) разрабатывает и утверждает </w:t>
      </w:r>
      <w:hyperlink r:id="rId57" w:history="1">
        <w:r>
          <w:rPr>
            <w:rStyle w:val="a4"/>
          </w:rPr>
          <w:t>правила</w:t>
        </w:r>
      </w:hyperlink>
      <w:r>
        <w:rPr>
          <w:rStyle w:val="s0"/>
        </w:rPr>
        <w:t xml:space="preserve"> техники безопасности при эксплуатации электроустановок потребителей;</w:t>
      </w:r>
    </w:p>
    <w:p w14:paraId="37B0C0DE" w14:textId="77777777" w:rsidR="00CF4471" w:rsidRDefault="00C32F50">
      <w:pPr>
        <w:pStyle w:val="pj"/>
      </w:pPr>
      <w:r>
        <w:rPr>
          <w:rStyle w:val="s0"/>
        </w:rPr>
        <w:t xml:space="preserve">29) разрабатывает и утверждает </w:t>
      </w:r>
      <w:hyperlink r:id="rId58" w:history="1">
        <w:r>
          <w:rPr>
            <w:rStyle w:val="a4"/>
          </w:rPr>
          <w:t>правила</w:t>
        </w:r>
      </w:hyperlink>
      <w:r>
        <w:rPr>
          <w:rStyle w:val="s0"/>
        </w:rPr>
        <w:t xml:space="preserve"> пожарной безопасности для энергетических предприятий;</w:t>
      </w:r>
    </w:p>
    <w:p w14:paraId="12E3C4F1" w14:textId="77777777" w:rsidR="00CF4471" w:rsidRDefault="00C32F50">
      <w:pPr>
        <w:pStyle w:val="pj"/>
      </w:pPr>
      <w:r>
        <w:rPr>
          <w:rStyle w:val="s0"/>
        </w:rPr>
        <w:t xml:space="preserve">30) разрабатывает и утверждает </w:t>
      </w:r>
      <w:hyperlink r:id="rId59" w:history="1">
        <w:r>
          <w:rPr>
            <w:rStyle w:val="a4"/>
          </w:rPr>
          <w:t>правила</w:t>
        </w:r>
      </w:hyperlink>
      <w:r>
        <w:rPr>
          <w:rStyle w:val="s0"/>
        </w:rPr>
        <w:t xml:space="preserve"> взрывобезопасности топливоподачи для приготовления и сжигания пылевидного топлива;</w:t>
      </w:r>
    </w:p>
    <w:p w14:paraId="4706FF2F" w14:textId="77777777" w:rsidR="00CF4471" w:rsidRDefault="00C32F50">
      <w:pPr>
        <w:pStyle w:val="pj"/>
      </w:pPr>
      <w:r>
        <w:rPr>
          <w:rStyle w:val="s0"/>
        </w:rPr>
        <w:t xml:space="preserve">30-1) разрабатывает и утверждает </w:t>
      </w:r>
      <w:hyperlink r:id="rId60" w:history="1">
        <w:r>
          <w:rPr>
            <w:rStyle w:val="a5"/>
          </w:rPr>
          <w:t>правила</w:t>
        </w:r>
      </w:hyperlink>
      <w:r>
        <w:rPr>
          <w:rStyle w:val="s0"/>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14:paraId="7278794D" w14:textId="77777777" w:rsidR="00CF4471" w:rsidRDefault="00C32F50">
      <w:pPr>
        <w:pStyle w:val="pj"/>
      </w:pPr>
      <w:r>
        <w:rPr>
          <w:rStyle w:val="s0"/>
        </w:rPr>
        <w:t xml:space="preserve">30-2) разрабатывает и утверждает </w:t>
      </w:r>
      <w:hyperlink r:id="rId61" w:anchor="sub_id=100" w:history="1">
        <w:r>
          <w:rPr>
            <w:rStyle w:val="a4"/>
          </w:rPr>
          <w:t>правила</w:t>
        </w:r>
      </w:hyperlink>
      <w:r>
        <w:rPr>
          <w:rStyle w:val="s0"/>
        </w:rPr>
        <w:t xml:space="preserve"> определения размеров земельных участков для размещения опор воздушных линий электропередачи;</w:t>
      </w:r>
    </w:p>
    <w:p w14:paraId="12D266E7" w14:textId="77777777" w:rsidR="00CF4471" w:rsidRDefault="00C32F50">
      <w:pPr>
        <w:pStyle w:val="pj"/>
      </w:pPr>
      <w:r>
        <w:rPr>
          <w:rStyle w:val="s0"/>
        </w:rPr>
        <w:t xml:space="preserve">30-3) разрабатывает и утверждает </w:t>
      </w:r>
      <w:hyperlink r:id="rId62" w:history="1">
        <w:r>
          <w:rPr>
            <w:rStyle w:val="a5"/>
          </w:rPr>
          <w:t>правила</w:t>
        </w:r>
      </w:hyperlink>
      <w:r>
        <w:rPr>
          <w:rStyle w:val="s0"/>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14:paraId="2CC25CFF" w14:textId="77777777" w:rsidR="00CF4471" w:rsidRDefault="00C32F50">
      <w:pPr>
        <w:pStyle w:val="pj"/>
      </w:pPr>
      <w:r>
        <w:rPr>
          <w:rStyle w:val="s0"/>
        </w:rPr>
        <w:t xml:space="preserve">30-4) разрабатывает и утверждает </w:t>
      </w:r>
      <w:hyperlink r:id="rId63" w:history="1">
        <w:r>
          <w:rPr>
            <w:rStyle w:val="a5"/>
          </w:rPr>
          <w:t>правила</w:t>
        </w:r>
      </w:hyperlink>
      <w:r>
        <w:rPr>
          <w:rStyle w:val="s0"/>
        </w:rPr>
        <w:t xml:space="preserve"> определения соответствия </w:t>
      </w:r>
      <w:proofErr w:type="spellStart"/>
      <w:r>
        <w:rPr>
          <w:rStyle w:val="s0"/>
        </w:rPr>
        <w:t>энергопередающих</w:t>
      </w:r>
      <w:proofErr w:type="spellEnd"/>
      <w:r>
        <w:rPr>
          <w:rStyle w:val="s0"/>
        </w:rPr>
        <w:t xml:space="preserve"> организаций требованиям, предъявляемым к деятельности по передаче электрической энергии;</w:t>
      </w:r>
    </w:p>
    <w:p w14:paraId="37767B81" w14:textId="77777777" w:rsidR="00CF4471" w:rsidRDefault="00C32F50">
      <w:pPr>
        <w:pStyle w:val="pj"/>
      </w:pPr>
      <w:r>
        <w:rPr>
          <w:rStyle w:val="s0"/>
        </w:rPr>
        <w:t xml:space="preserve">31) разрабатывает и утверждает </w:t>
      </w:r>
      <w:hyperlink r:id="rId64" w:history="1">
        <w:r>
          <w:rPr>
            <w:rStyle w:val="a4"/>
          </w:rPr>
          <w:t>правила</w:t>
        </w:r>
      </w:hyperlink>
      <w:r>
        <w:rPr>
          <w:rStyle w:val="s0"/>
        </w:rPr>
        <w:t xml:space="preserve"> безопасности при работе с инструментами и приспособлениями;</w:t>
      </w:r>
    </w:p>
    <w:p w14:paraId="576CC7AC" w14:textId="77777777" w:rsidR="00CF4471" w:rsidRDefault="00C32F50">
      <w:pPr>
        <w:pStyle w:val="pj"/>
      </w:pPr>
      <w:r>
        <w:rPr>
          <w:rStyle w:val="s0"/>
        </w:rPr>
        <w:t xml:space="preserve">32) разрабатывает и утверждает </w:t>
      </w:r>
      <w:hyperlink r:id="rId65" w:history="1">
        <w:r>
          <w:rPr>
            <w:rStyle w:val="a4"/>
          </w:rPr>
          <w:t>правила</w:t>
        </w:r>
      </w:hyperlink>
      <w:r>
        <w:rPr>
          <w:rStyle w:val="s0"/>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14:paraId="0334FA17" w14:textId="77777777" w:rsidR="00CF4471" w:rsidRDefault="00C32F50">
      <w:pPr>
        <w:pStyle w:val="pj"/>
      </w:pPr>
      <w:r>
        <w:rPr>
          <w:rStyle w:val="s0"/>
        </w:rPr>
        <w:t xml:space="preserve">33) разрабатывает и утверждает </w:t>
      </w:r>
      <w:hyperlink r:id="rId66" w:history="1">
        <w:r>
          <w:rPr>
            <w:rStyle w:val="a4"/>
          </w:rPr>
          <w:t>правила</w:t>
        </w:r>
      </w:hyperlink>
      <w:r>
        <w:rPr>
          <w:rStyle w:val="s0"/>
        </w:rPr>
        <w:t xml:space="preserve"> приемки в эксплуатацию энергообъектов электростанций, электрических и тепловых сетей после технической модернизации;</w:t>
      </w:r>
    </w:p>
    <w:p w14:paraId="226AE759" w14:textId="77777777" w:rsidR="00CF4471" w:rsidRDefault="00C32F50">
      <w:pPr>
        <w:pStyle w:val="pj"/>
      </w:pPr>
      <w:r>
        <w:rPr>
          <w:rStyle w:val="s0"/>
        </w:rPr>
        <w:t xml:space="preserve">34) разрабатывает и утверждает </w:t>
      </w:r>
      <w:hyperlink r:id="rId67" w:history="1">
        <w:r>
          <w:rPr>
            <w:rStyle w:val="a4"/>
          </w:rPr>
          <w:t>положение</w:t>
        </w:r>
      </w:hyperlink>
      <w:r>
        <w:rPr>
          <w:rStyle w:val="s0"/>
        </w:rPr>
        <w:t xml:space="preserve"> об аттестации, рационализации, учете и планировании рабочих мест в энергетике;</w:t>
      </w:r>
    </w:p>
    <w:p w14:paraId="7A3A1480" w14:textId="77777777" w:rsidR="00CF4471" w:rsidRDefault="00C32F50">
      <w:pPr>
        <w:pStyle w:val="pj"/>
      </w:pPr>
      <w:r>
        <w:rPr>
          <w:rStyle w:val="s0"/>
        </w:rPr>
        <w:t xml:space="preserve">35) разрабатывает и утверждает </w:t>
      </w:r>
      <w:hyperlink r:id="rId68" w:history="1">
        <w:r>
          <w:rPr>
            <w:rStyle w:val="a4"/>
          </w:rPr>
          <w:t>правила</w:t>
        </w:r>
      </w:hyperlink>
      <w:r>
        <w:rPr>
          <w:rStyle w:val="s0"/>
        </w:rPr>
        <w:t xml:space="preserve"> учета отпуска тепловой энергии и теплоносителя;</w:t>
      </w:r>
    </w:p>
    <w:p w14:paraId="21317B2C" w14:textId="77777777" w:rsidR="00CF4471" w:rsidRDefault="00C32F50">
      <w:pPr>
        <w:pStyle w:val="pj"/>
      </w:pPr>
      <w:r>
        <w:rPr>
          <w:rStyle w:val="s0"/>
        </w:rPr>
        <w:lastRenderedPageBreak/>
        <w:t xml:space="preserve">36) разрабатывает и утверждает </w:t>
      </w:r>
      <w:hyperlink r:id="rId69" w:anchor="sub_id=100" w:history="1">
        <w:r>
          <w:rPr>
            <w:rStyle w:val="a4"/>
          </w:rPr>
          <w:t>правила</w:t>
        </w:r>
      </w:hyperlink>
      <w:r>
        <w:rPr>
          <w:rStyle w:val="s0"/>
        </w:rPr>
        <w:t xml:space="preserve"> организации технического обслуживания и ремонта оборудования, зданий и сооружений электростанций, тепловых и электрических сетей;</w:t>
      </w:r>
    </w:p>
    <w:p w14:paraId="024F0674" w14:textId="77777777" w:rsidR="00CF4471" w:rsidRDefault="00C32F50">
      <w:pPr>
        <w:pStyle w:val="pj"/>
      </w:pPr>
      <w:r>
        <w:rPr>
          <w:rStyle w:val="s0"/>
        </w:rPr>
        <w:t xml:space="preserve">37) разрабатывает и утверждает </w:t>
      </w:r>
      <w:hyperlink r:id="rId70" w:history="1">
        <w:r>
          <w:rPr>
            <w:rStyle w:val="a4"/>
          </w:rPr>
          <w:t>правила</w:t>
        </w:r>
      </w:hyperlink>
      <w:r>
        <w:rPr>
          <w:rStyle w:val="s0"/>
        </w:rPr>
        <w:t xml:space="preserve"> согласования ограничений электрической мощности тепловых электростанций и мероприятий по сокращению таких ограничений;</w:t>
      </w:r>
    </w:p>
    <w:p w14:paraId="2CB73DD9" w14:textId="77777777" w:rsidR="00CF4471" w:rsidRDefault="00C32F50">
      <w:pPr>
        <w:pStyle w:val="pj"/>
      </w:pPr>
      <w:r>
        <w:rPr>
          <w:rStyle w:val="s0"/>
        </w:rPr>
        <w:t xml:space="preserve">38) разрабатывает и утверждает </w:t>
      </w:r>
      <w:hyperlink r:id="rId71" w:history="1">
        <w:r>
          <w:rPr>
            <w:rStyle w:val="a4"/>
          </w:rPr>
          <w:t>правила</w:t>
        </w:r>
      </w:hyperlink>
      <w:r>
        <w:rPr>
          <w:rStyle w:val="s0"/>
        </w:rPr>
        <w:t xml:space="preserve"> работы с персоналом в энергетических организациях Республики Казахстан;</w:t>
      </w:r>
    </w:p>
    <w:p w14:paraId="0CCC8009" w14:textId="77777777" w:rsidR="00CF4471" w:rsidRDefault="00C32F50">
      <w:pPr>
        <w:pStyle w:val="pj"/>
      </w:pPr>
      <w:r>
        <w:rPr>
          <w:rStyle w:val="s0"/>
        </w:rPr>
        <w:t xml:space="preserve">39) разрабатывает и утверждает </w:t>
      </w:r>
      <w:hyperlink r:id="rId72" w:history="1">
        <w:r>
          <w:rPr>
            <w:rStyle w:val="a4"/>
          </w:rPr>
          <w:t>правила</w:t>
        </w:r>
      </w:hyperlink>
      <w:r>
        <w:rPr>
          <w:rStyle w:val="s0"/>
        </w:rPr>
        <w:t xml:space="preserve"> организации централизованных торгов электрической энергией;</w:t>
      </w:r>
    </w:p>
    <w:p w14:paraId="1C58875A" w14:textId="77777777" w:rsidR="00CF4471" w:rsidRDefault="00C32F50">
      <w:pPr>
        <w:pStyle w:val="pj"/>
      </w:pPr>
      <w:r>
        <w:rPr>
          <w:rStyle w:val="s0"/>
        </w:rPr>
        <w:t>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14:paraId="0B4D5660" w14:textId="77777777" w:rsidR="00CF4471" w:rsidRDefault="00C32F50">
      <w:pPr>
        <w:pStyle w:val="pj"/>
      </w:pPr>
      <w:r>
        <w:rPr>
          <w:rStyle w:val="s0"/>
        </w:rPr>
        <w:t xml:space="preserve">41) разрабатывает и утверждает </w:t>
      </w:r>
      <w:hyperlink r:id="rId73" w:history="1">
        <w:r>
          <w:rPr>
            <w:rStyle w:val="a4"/>
          </w:rPr>
          <w:t>правила</w:t>
        </w:r>
      </w:hyperlink>
      <w:r>
        <w:rPr>
          <w:rStyle w:val="s0"/>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14:paraId="30F749B6" w14:textId="77777777" w:rsidR="00CF4471" w:rsidRDefault="00C32F50">
      <w:pPr>
        <w:pStyle w:val="pj"/>
      </w:pPr>
      <w:bookmarkStart w:id="8" w:name="SUB50042"/>
      <w:bookmarkEnd w:id="8"/>
      <w:r>
        <w:rPr>
          <w:rStyle w:val="s0"/>
        </w:rPr>
        <w:t xml:space="preserve">42) разрабатывает и утверждает </w:t>
      </w:r>
      <w:hyperlink r:id="rId74" w:anchor="sub_id=100" w:history="1">
        <w:r>
          <w:rPr>
            <w:rStyle w:val="a4"/>
          </w:rPr>
          <w:t>правила</w:t>
        </w:r>
      </w:hyperlink>
      <w:r>
        <w:rPr>
          <w:rStyle w:val="s0"/>
        </w:rPr>
        <w:t xml:space="preserve"> организации и функционирования рынка электрической мощности;</w:t>
      </w:r>
    </w:p>
    <w:p w14:paraId="19D3A4BC" w14:textId="77777777" w:rsidR="00CF4471" w:rsidRDefault="00C32F50">
      <w:pPr>
        <w:pStyle w:val="pj"/>
      </w:pPr>
      <w:r>
        <w:rPr>
          <w:rStyle w:val="s0"/>
        </w:rPr>
        <w:t>43) определяет системного оператора;</w:t>
      </w:r>
    </w:p>
    <w:p w14:paraId="67637D10" w14:textId="77777777" w:rsidR="00CF4471" w:rsidRDefault="00C32F50">
      <w:pPr>
        <w:pStyle w:val="pj"/>
      </w:pPr>
      <w:r>
        <w:rPr>
          <w:rStyle w:val="s0"/>
        </w:rPr>
        <w:t xml:space="preserve">44) устанавливает </w:t>
      </w:r>
      <w:hyperlink r:id="rId75" w:history="1">
        <w:r>
          <w:rPr>
            <w:rStyle w:val="a4"/>
          </w:rPr>
          <w:t>образец</w:t>
        </w:r>
      </w:hyperlink>
      <w:r>
        <w:rPr>
          <w:rStyle w:val="s0"/>
        </w:rPr>
        <w:t xml:space="preserve"> служебного удостоверения государственного технического инспектора, номерного штампа и пломбира;</w:t>
      </w:r>
    </w:p>
    <w:p w14:paraId="6EC1B490" w14:textId="77777777" w:rsidR="00CF4471" w:rsidRDefault="00C32F50">
      <w:pPr>
        <w:pStyle w:val="pj"/>
      </w:pPr>
      <w:r>
        <w:rPr>
          <w:rStyle w:val="s0"/>
        </w:rPr>
        <w:t xml:space="preserve">45) разрабатывает и утверждает </w:t>
      </w:r>
      <w:hyperlink r:id="rId76" w:history="1">
        <w:r>
          <w:rPr>
            <w:rStyle w:val="a4"/>
          </w:rPr>
          <w:t>правила</w:t>
        </w:r>
      </w:hyperlink>
      <w:r>
        <w:rPr>
          <w:rStyle w:val="s0"/>
        </w:rPr>
        <w:t xml:space="preserve"> определения норм эксплуатационного запаса топлива в осенне-зимний период для </w:t>
      </w:r>
      <w:proofErr w:type="spellStart"/>
      <w:r>
        <w:rPr>
          <w:rStyle w:val="s0"/>
        </w:rPr>
        <w:t>энергопроизводящих</w:t>
      </w:r>
      <w:proofErr w:type="spellEnd"/>
      <w:r>
        <w:rPr>
          <w:rStyle w:val="s0"/>
        </w:rPr>
        <w:t xml:space="preserve"> организаций;</w:t>
      </w:r>
    </w:p>
    <w:p w14:paraId="1838EBC8" w14:textId="77777777" w:rsidR="00CF4471" w:rsidRDefault="00C32F50">
      <w:pPr>
        <w:pStyle w:val="pj"/>
      </w:pPr>
      <w:r>
        <w:rPr>
          <w:rStyle w:val="s0"/>
        </w:rPr>
        <w:t xml:space="preserve">46) утверждает </w:t>
      </w:r>
      <w:hyperlink r:id="rId77" w:anchor="sub_id=100" w:history="1">
        <w:r>
          <w:rPr>
            <w:rStyle w:val="a4"/>
          </w:rPr>
          <w:t>нормы</w:t>
        </w:r>
      </w:hyperlink>
      <w:r>
        <w:rPr>
          <w:rStyle w:val="s0"/>
        </w:rPr>
        <w:t xml:space="preserve"> эксплуатационного запаса топлива в осенне-зимний период для </w:t>
      </w:r>
      <w:proofErr w:type="spellStart"/>
      <w:r>
        <w:rPr>
          <w:rStyle w:val="s0"/>
        </w:rPr>
        <w:t>энергопроизводящих</w:t>
      </w:r>
      <w:proofErr w:type="spellEnd"/>
      <w:r>
        <w:rPr>
          <w:rStyle w:val="s0"/>
        </w:rPr>
        <w:t xml:space="preserve"> организаций;</w:t>
      </w:r>
    </w:p>
    <w:p w14:paraId="5ABA07AF" w14:textId="77777777" w:rsidR="00CF4471" w:rsidRDefault="00C32F50">
      <w:pPr>
        <w:pStyle w:val="pj"/>
      </w:pPr>
      <w:r>
        <w:rPr>
          <w:rStyle w:val="s0"/>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14:paraId="2DC5AEF9" w14:textId="77777777" w:rsidR="00CF4471" w:rsidRDefault="00C32F50">
      <w:pPr>
        <w:pStyle w:val="pj"/>
      </w:pPr>
      <w:r>
        <w:t xml:space="preserve">47-1) разрабатывает и утверждает </w:t>
      </w:r>
      <w:hyperlink r:id="rId78" w:anchor="sub_id=1" w:history="1">
        <w:r>
          <w:rPr>
            <w:rStyle w:val="a4"/>
          </w:rPr>
          <w:t>нормативные значения</w:t>
        </w:r>
      </w:hyperlink>
      <w:r>
        <w:t xml:space="preserve"> показателей надежности электроснабжения, а также </w:t>
      </w:r>
      <w:hyperlink r:id="rId79" w:anchor="sub_id=100" w:history="1">
        <w:r>
          <w:rPr>
            <w:rStyle w:val="a4"/>
          </w:rPr>
          <w:t>порядок</w:t>
        </w:r>
      </w:hyperlink>
      <w:r>
        <w:t xml:space="preserve"> их определения;</w:t>
      </w:r>
    </w:p>
    <w:p w14:paraId="13D65D9A" w14:textId="77777777" w:rsidR="00CF4471" w:rsidRDefault="00C32F50">
      <w:pPr>
        <w:pStyle w:val="pj"/>
      </w:pPr>
      <w:r>
        <w:rPr>
          <w:rStyle w:val="s0"/>
        </w:rPr>
        <w:t xml:space="preserve">48) разрабатывает и утверждает нормативные правовые акты, регламентирующие нормы расхода электрической и тепловой энергии на технологические нужды </w:t>
      </w:r>
      <w:proofErr w:type="spellStart"/>
      <w:r>
        <w:rPr>
          <w:rStyle w:val="s0"/>
        </w:rPr>
        <w:t>энергопроизводящих</w:t>
      </w:r>
      <w:proofErr w:type="spellEnd"/>
      <w:r>
        <w:rPr>
          <w:rStyle w:val="s0"/>
        </w:rPr>
        <w:t xml:space="preserve">, </w:t>
      </w:r>
      <w:proofErr w:type="spellStart"/>
      <w:r>
        <w:rPr>
          <w:rStyle w:val="s0"/>
        </w:rPr>
        <w:t>энергопередающих</w:t>
      </w:r>
      <w:proofErr w:type="spellEnd"/>
      <w:r>
        <w:rPr>
          <w:rStyle w:val="s0"/>
        </w:rPr>
        <w:t xml:space="preserve"> организаций;</w:t>
      </w:r>
    </w:p>
    <w:p w14:paraId="21D199F0" w14:textId="77777777" w:rsidR="00CF4471" w:rsidRDefault="00C32F50">
      <w:pPr>
        <w:pStyle w:val="pj"/>
      </w:pPr>
      <w:r>
        <w:rPr>
          <w:rStyle w:val="s0"/>
        </w:rPr>
        <w:t xml:space="preserve">49) разрабатывает и </w:t>
      </w:r>
      <w:hyperlink r:id="rId80" w:history="1">
        <w:r>
          <w:rPr>
            <w:rStyle w:val="a4"/>
          </w:rPr>
          <w:t>утверждает</w:t>
        </w:r>
      </w:hyperlink>
      <w:r>
        <w:rPr>
          <w:rStyle w:val="s0"/>
        </w:rPr>
        <w:t xml:space="preserve"> нормативные технические документы в сферах проектирования, строительства, эксплуатационных и технико-экономических характеристик оборудования;</w:t>
      </w:r>
    </w:p>
    <w:p w14:paraId="010B607C" w14:textId="77777777" w:rsidR="00CF4471" w:rsidRDefault="00C32F50">
      <w:pPr>
        <w:pStyle w:val="pj"/>
      </w:pPr>
      <w:r>
        <w:rPr>
          <w:rStyle w:val="s0"/>
        </w:rPr>
        <w:t xml:space="preserve">50) исключен с 1 января 2016 года в соответствии с </w:t>
      </w:r>
      <w:hyperlink r:id="rId81" w:anchor="sub_id=5" w:history="1">
        <w:r>
          <w:rPr>
            <w:rStyle w:val="a4"/>
          </w:rPr>
          <w:t>Законом</w:t>
        </w:r>
      </w:hyperlink>
      <w:r>
        <w:rPr>
          <w:rStyle w:val="s0"/>
        </w:rPr>
        <w:t xml:space="preserve"> РК от 29.12.14 г. № 269-V </w:t>
      </w:r>
    </w:p>
    <w:p w14:paraId="2C8135C9" w14:textId="77777777" w:rsidR="00CF4471" w:rsidRDefault="00C32F50">
      <w:pPr>
        <w:pStyle w:val="pj"/>
      </w:pPr>
      <w:r>
        <w:rPr>
          <w:rStyle w:val="s0"/>
        </w:rPr>
        <w:t xml:space="preserve">51) осуществляет государственный контроль за соблюдением </w:t>
      </w:r>
      <w:proofErr w:type="spellStart"/>
      <w:r>
        <w:rPr>
          <w:rStyle w:val="s0"/>
        </w:rPr>
        <w:t>энергопроизводящими</w:t>
      </w:r>
      <w:proofErr w:type="spellEnd"/>
      <w:r>
        <w:rPr>
          <w:rStyle w:val="s0"/>
        </w:rPr>
        <w:t xml:space="preserve"> организациями требований, предусмотренных </w:t>
      </w:r>
      <w:hyperlink w:anchor="sub130000" w:history="1">
        <w:r>
          <w:rPr>
            <w:rStyle w:val="a4"/>
          </w:rPr>
          <w:t>подпунктом 3) пункта 3-2 статьи 13</w:t>
        </w:r>
      </w:hyperlink>
      <w:r>
        <w:rPr>
          <w:rStyle w:val="s0"/>
        </w:rPr>
        <w:t xml:space="preserve"> настоящего Закона;</w:t>
      </w:r>
    </w:p>
    <w:p w14:paraId="73F93776" w14:textId="77777777" w:rsidR="00CF4471" w:rsidRDefault="00C32F50">
      <w:pPr>
        <w:pStyle w:val="pj"/>
      </w:pPr>
      <w:r>
        <w:rPr>
          <w:rStyle w:val="s0"/>
        </w:rPr>
        <w:t xml:space="preserve">52) исключен в соответствии с </w:t>
      </w:r>
      <w:hyperlink r:id="rId82" w:anchor="sub_id=6400" w:history="1">
        <w:r>
          <w:rPr>
            <w:rStyle w:val="a4"/>
          </w:rPr>
          <w:t>Законом</w:t>
        </w:r>
      </w:hyperlink>
      <w:r>
        <w:rPr>
          <w:rStyle w:val="s0"/>
        </w:rPr>
        <w:t xml:space="preserve"> РК от 29.12.14 г. № 269-V </w:t>
      </w:r>
    </w:p>
    <w:p w14:paraId="3AD18E3C" w14:textId="77777777" w:rsidR="00CF4471" w:rsidRDefault="00C32F50">
      <w:pPr>
        <w:pStyle w:val="pj"/>
      </w:pPr>
      <w:r>
        <w:rPr>
          <w:rStyle w:val="s0"/>
        </w:rPr>
        <w:t xml:space="preserve">53) </w:t>
      </w:r>
      <w:hyperlink r:id="rId83" w:history="1">
        <w:r>
          <w:rPr>
            <w:rStyle w:val="a5"/>
          </w:rPr>
          <w:t>определяет</w:t>
        </w:r>
      </w:hyperlink>
      <w:r>
        <w:rPr>
          <w:rStyle w:val="s0"/>
        </w:rPr>
        <w:t xml:space="preserve"> оператора (операторов) рынка централизованной торговли на конкурсной основе в соответствии с </w:t>
      </w:r>
      <w:hyperlink r:id="rId84" w:history="1">
        <w:r>
          <w:rPr>
            <w:rStyle w:val="a5"/>
          </w:rPr>
          <w:t>правилами</w:t>
        </w:r>
      </w:hyperlink>
      <w:r>
        <w:rPr>
          <w:rStyle w:val="s0"/>
        </w:rPr>
        <w:t xml:space="preserve"> организации централизованных торгов электрической энергией;</w:t>
      </w:r>
    </w:p>
    <w:p w14:paraId="144A664C" w14:textId="77777777" w:rsidR="00CF4471" w:rsidRDefault="00C32F50">
      <w:pPr>
        <w:pStyle w:val="pj"/>
      </w:pPr>
      <w:r>
        <w:rPr>
          <w:rStyle w:val="s0"/>
        </w:rPr>
        <w:lastRenderedPageBreak/>
        <w:t>54) разрабатывает и утверждает формы актов государственных технических инспекторов;</w:t>
      </w:r>
    </w:p>
    <w:p w14:paraId="05432491" w14:textId="77777777" w:rsidR="00CF4471" w:rsidRDefault="00C32F50">
      <w:pPr>
        <w:pStyle w:val="pj"/>
      </w:pPr>
      <w:r>
        <w:rPr>
          <w:rStyle w:val="s0"/>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14:paraId="7BDE6F91" w14:textId="77777777" w:rsidR="00CF4471" w:rsidRDefault="00C32F50">
      <w:pPr>
        <w:pStyle w:val="pj"/>
      </w:pPr>
      <w:r>
        <w:rPr>
          <w:rStyle w:val="s0"/>
        </w:rPr>
        <w:t xml:space="preserve">56) разрабатывает и утверждает </w:t>
      </w:r>
      <w:hyperlink r:id="rId85" w:history="1">
        <w:r>
          <w:rPr>
            <w:rStyle w:val="a4"/>
          </w:rPr>
          <w:t>порядок</w:t>
        </w:r>
      </w:hyperlink>
      <w:r>
        <w:rPr>
          <w:rStyle w:val="s0"/>
        </w:rPr>
        <w:t xml:space="preserve"> выдачи государственному техническому инспектору служебного удостоверения, номерного штампа и пломбира;</w:t>
      </w:r>
    </w:p>
    <w:p w14:paraId="1F6B03EA" w14:textId="77777777" w:rsidR="00CF4471" w:rsidRDefault="00C32F50">
      <w:pPr>
        <w:pStyle w:val="pj"/>
      </w:pPr>
      <w:r>
        <w:rPr>
          <w:rStyle w:val="s0"/>
        </w:rPr>
        <w:t xml:space="preserve">57) разрабатывает и утверждает </w:t>
      </w:r>
      <w:hyperlink r:id="rId86" w:history="1">
        <w:r>
          <w:rPr>
            <w:rStyle w:val="a4"/>
          </w:rPr>
          <w:t>правила</w:t>
        </w:r>
      </w:hyperlink>
      <w:r>
        <w:rPr>
          <w:rStyle w:val="s0"/>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p w14:paraId="6781F3C2" w14:textId="77777777" w:rsidR="00CF4471" w:rsidRDefault="00C32F50">
      <w:pPr>
        <w:pStyle w:val="pj"/>
      </w:pPr>
      <w:r>
        <w:rPr>
          <w:rStyle w:val="s0"/>
        </w:rPr>
        <w:t xml:space="preserve">58) исключен с 1 января 2016 года в соответствии с </w:t>
      </w:r>
      <w:hyperlink r:id="rId87" w:anchor="sub_id=5" w:history="1">
        <w:r>
          <w:rPr>
            <w:rStyle w:val="a4"/>
          </w:rPr>
          <w:t>Законом</w:t>
        </w:r>
      </w:hyperlink>
      <w:r>
        <w:rPr>
          <w:rStyle w:val="s0"/>
        </w:rPr>
        <w:t xml:space="preserve"> РК от 29.12.14 г. № 269-V </w:t>
      </w:r>
    </w:p>
    <w:p w14:paraId="7F714BD0" w14:textId="77777777" w:rsidR="00CF4471" w:rsidRDefault="00C32F50">
      <w:pPr>
        <w:pStyle w:val="pj"/>
      </w:pPr>
      <w:r>
        <w:rPr>
          <w:rStyle w:val="s0"/>
        </w:rPr>
        <w:t xml:space="preserve">59) </w:t>
      </w:r>
      <w:r>
        <w:t xml:space="preserve">разрабатывает и утверждает </w:t>
      </w:r>
      <w:hyperlink r:id="rId88" w:anchor="sub_id=100" w:history="1">
        <w:r>
          <w:rPr>
            <w:rStyle w:val="a4"/>
          </w:rPr>
          <w:t>требования</w:t>
        </w:r>
      </w:hyperlink>
      <w:r>
        <w:t xml:space="preserve"> к экспертным организациям для осуществления энергетической экспертизы</w:t>
      </w:r>
      <w:r>
        <w:rPr>
          <w:rStyle w:val="s0"/>
        </w:rPr>
        <w:t>;</w:t>
      </w:r>
    </w:p>
    <w:p w14:paraId="387671CF" w14:textId="77777777" w:rsidR="00CF4471" w:rsidRDefault="00C32F50">
      <w:pPr>
        <w:pStyle w:val="pj"/>
      </w:pPr>
      <w:r>
        <w:rPr>
          <w:rStyle w:val="s0"/>
        </w:rPr>
        <w:t xml:space="preserve">60) исключен в соответствии с </w:t>
      </w:r>
      <w:hyperlink r:id="rId89" w:anchor="sub_id=3400" w:history="1">
        <w:r>
          <w:rPr>
            <w:rStyle w:val="a4"/>
          </w:rPr>
          <w:t>Законом</w:t>
        </w:r>
      </w:hyperlink>
      <w:r>
        <w:rPr>
          <w:rStyle w:val="s0"/>
        </w:rPr>
        <w:t xml:space="preserve"> РК от 29.03.16 г. № 479-V </w:t>
      </w:r>
    </w:p>
    <w:p w14:paraId="32F8E6CB" w14:textId="77777777" w:rsidR="00CF4471" w:rsidRDefault="00C32F50">
      <w:pPr>
        <w:pStyle w:val="pj"/>
      </w:pPr>
      <w:r>
        <w:rPr>
          <w:rStyle w:val="s0"/>
        </w:rPr>
        <w:t>61) разрабатывает и утверждает техническое задание на разработку инвестиционной программы;</w:t>
      </w:r>
    </w:p>
    <w:p w14:paraId="11BAD65C" w14:textId="77777777" w:rsidR="00CF4471" w:rsidRDefault="00C32F50">
      <w:pPr>
        <w:pStyle w:val="pj"/>
      </w:pPr>
      <w:r>
        <w:rPr>
          <w:rStyle w:val="s0"/>
        </w:rPr>
        <w:t xml:space="preserve">62) исключен с 1 января 2016 года в соответствии с </w:t>
      </w:r>
      <w:hyperlink r:id="rId90" w:anchor="sub_id=5" w:history="1">
        <w:r>
          <w:rPr>
            <w:rStyle w:val="a4"/>
          </w:rPr>
          <w:t>Законом</w:t>
        </w:r>
      </w:hyperlink>
      <w:r>
        <w:rPr>
          <w:rStyle w:val="s0"/>
        </w:rPr>
        <w:t xml:space="preserve"> РК от 29.12.14 г. № 269-V </w:t>
      </w:r>
    </w:p>
    <w:p w14:paraId="47BE4E61" w14:textId="77777777" w:rsidR="00CF4471" w:rsidRDefault="00C32F50">
      <w:pPr>
        <w:pStyle w:val="pj"/>
      </w:pPr>
      <w:r>
        <w:rPr>
          <w:rStyle w:val="s0"/>
        </w:rPr>
        <w:t xml:space="preserve">63) исключен с 1 января 2017 г. в соответствии с </w:t>
      </w:r>
      <w:hyperlink r:id="rId91" w:anchor="sub_id=5" w:history="1">
        <w:r>
          <w:rPr>
            <w:rStyle w:val="a4"/>
          </w:rPr>
          <w:t>Законом</w:t>
        </w:r>
      </w:hyperlink>
      <w:r>
        <w:rPr>
          <w:rStyle w:val="s0"/>
        </w:rPr>
        <w:t xml:space="preserve"> РК от 29.12.14 г. № 269-V </w:t>
      </w:r>
    </w:p>
    <w:p w14:paraId="6AD1B999" w14:textId="77777777" w:rsidR="00CF4471" w:rsidRDefault="00C32F50">
      <w:pPr>
        <w:pStyle w:val="pj"/>
      </w:pPr>
      <w:r>
        <w:rPr>
          <w:rStyle w:val="s0"/>
        </w:rPr>
        <w:t>64) разрабатывает и утверждает перспективную схему размещения электрических мощностей;</w:t>
      </w:r>
    </w:p>
    <w:p w14:paraId="0ACA2509" w14:textId="77777777" w:rsidR="00CF4471" w:rsidRDefault="00C32F50">
      <w:pPr>
        <w:pStyle w:val="pj"/>
      </w:pPr>
      <w:r>
        <w:rPr>
          <w:rStyle w:val="s0"/>
        </w:rPr>
        <w:t>65) проводит тендер на строительство генерирующих установок, вновь вводимых в эксплуатацию;</w:t>
      </w:r>
    </w:p>
    <w:p w14:paraId="07FB86E4" w14:textId="77777777" w:rsidR="00CF4471" w:rsidRDefault="00C32F50">
      <w:pPr>
        <w:pStyle w:val="pj"/>
      </w:pPr>
      <w:r>
        <w:rPr>
          <w:rStyle w:val="s0"/>
        </w:rPr>
        <w:t>66) по итогам тендера на строительство генерирующих установок, вновь вводимых в эксплуатацию, заключает договор с победителем данного тендера;</w:t>
      </w:r>
    </w:p>
    <w:p w14:paraId="57728A48" w14:textId="77777777" w:rsidR="00CF4471" w:rsidRDefault="00C32F50">
      <w:pPr>
        <w:pStyle w:val="pj"/>
      </w:pPr>
      <w:r>
        <w:rPr>
          <w:rStyle w:val="s0"/>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92"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w:t>
      </w:r>
    </w:p>
    <w:p w14:paraId="602FC17F" w14:textId="77777777" w:rsidR="00CF4471" w:rsidRDefault="00C32F50">
      <w:pPr>
        <w:pStyle w:val="pj"/>
      </w:pPr>
      <w:r>
        <w:rPr>
          <w:rStyle w:val="s0"/>
        </w:rPr>
        <w:t xml:space="preserve">68) утверждает </w:t>
      </w:r>
      <w:hyperlink r:id="rId93" w:history="1">
        <w:r>
          <w:rPr>
            <w:rStyle w:val="a5"/>
          </w:rPr>
          <w:t>прогнозные балансы электрической энергии и мощности</w:t>
        </w:r>
      </w:hyperlink>
      <w:r>
        <w:rPr>
          <w:rStyle w:val="s0"/>
        </w:rPr>
        <w:t>;</w:t>
      </w:r>
    </w:p>
    <w:p w14:paraId="231F2112" w14:textId="77777777" w:rsidR="00CF4471" w:rsidRDefault="00C32F50">
      <w:pPr>
        <w:pStyle w:val="pj"/>
      </w:pPr>
      <w:r>
        <w:rPr>
          <w:rStyle w:val="s0"/>
        </w:rPr>
        <w:t xml:space="preserve">69) разрабатывает и утверждает </w:t>
      </w:r>
      <w:hyperlink r:id="rId94" w:anchor="sub_id=100" w:history="1">
        <w:r>
          <w:rPr>
            <w:rStyle w:val="a4"/>
          </w:rPr>
          <w:t>правила</w:t>
        </w:r>
      </w:hyperlink>
      <w:r>
        <w:rPr>
          <w:rStyle w:val="s0"/>
        </w:rPr>
        <w:t xml:space="preserve"> получения </w:t>
      </w:r>
      <w:proofErr w:type="spellStart"/>
      <w:r>
        <w:rPr>
          <w:rStyle w:val="s0"/>
        </w:rPr>
        <w:t>энергопроизводящими</w:t>
      </w:r>
      <w:proofErr w:type="spellEnd"/>
      <w:r>
        <w:rPr>
          <w:rStyle w:val="s0"/>
        </w:rPr>
        <w:t xml:space="preserve">, </w:t>
      </w:r>
      <w:proofErr w:type="spellStart"/>
      <w:r>
        <w:rPr>
          <w:rStyle w:val="s0"/>
        </w:rPr>
        <w:t>энергопередающими</w:t>
      </w:r>
      <w:proofErr w:type="spellEnd"/>
      <w:r>
        <w:rPr>
          <w:rStyle w:val="s0"/>
        </w:rPr>
        <w:t xml:space="preserve"> организациями паспорта готовности к работе в осенне-зимний период;</w:t>
      </w:r>
    </w:p>
    <w:p w14:paraId="7C4473A5" w14:textId="77777777" w:rsidR="00CF4471" w:rsidRDefault="00C32F50">
      <w:pPr>
        <w:pStyle w:val="pj"/>
      </w:pPr>
      <w:r>
        <w:rPr>
          <w:rStyle w:val="s0"/>
        </w:rPr>
        <w:t>70) осуществляет международное сотрудничество в области электроэнергетики;</w:t>
      </w:r>
    </w:p>
    <w:p w14:paraId="6915856A" w14:textId="77777777" w:rsidR="00CF4471" w:rsidRDefault="00C32F50">
      <w:pPr>
        <w:pStyle w:val="pj"/>
      </w:pPr>
      <w:r>
        <w:rPr>
          <w:rStyle w:val="s0"/>
        </w:rPr>
        <w:t xml:space="preserve">70-1) утверждает </w:t>
      </w:r>
      <w:hyperlink r:id="rId95" w:history="1">
        <w:r>
          <w:rPr>
            <w:rStyle w:val="a5"/>
          </w:rPr>
          <w:t>предельные тарифы</w:t>
        </w:r>
      </w:hyperlink>
      <w:r>
        <w:rPr>
          <w:rStyle w:val="s0"/>
        </w:rPr>
        <w:t xml:space="preserve"> на электрическую энергию;</w:t>
      </w:r>
    </w:p>
    <w:p w14:paraId="79AC12BD" w14:textId="77777777" w:rsidR="00CF4471" w:rsidRDefault="00C32F50">
      <w:pPr>
        <w:pStyle w:val="pj"/>
      </w:pPr>
      <w:r>
        <w:rPr>
          <w:rStyle w:val="s0"/>
        </w:rPr>
        <w:t xml:space="preserve">70-2) утверждает </w:t>
      </w:r>
      <w:hyperlink r:id="rId96" w:anchor="sub_id=2" w:history="1">
        <w:r>
          <w:rPr>
            <w:rStyle w:val="a4"/>
          </w:rPr>
          <w:t>предельные тарифы</w:t>
        </w:r>
      </w:hyperlink>
      <w:r>
        <w:rPr>
          <w:rStyle w:val="s0"/>
        </w:rPr>
        <w:t xml:space="preserve"> на услугу по поддержанию готовности электрической мощности;</w:t>
      </w:r>
    </w:p>
    <w:p w14:paraId="5957D7B1" w14:textId="77777777" w:rsidR="00CF4471" w:rsidRDefault="00C32F50">
      <w:pPr>
        <w:pStyle w:val="pj"/>
      </w:pPr>
      <w:r>
        <w:rPr>
          <w:rStyle w:val="s0"/>
        </w:rPr>
        <w:t xml:space="preserve">70-3) утверждает </w:t>
      </w:r>
      <w:hyperlink r:id="rId97" w:history="1">
        <w:r>
          <w:rPr>
            <w:rStyle w:val="a4"/>
          </w:rPr>
          <w:t>группы</w:t>
        </w:r>
      </w:hyperlink>
      <w:r>
        <w:rPr>
          <w:rStyle w:val="s0"/>
        </w:rPr>
        <w:t xml:space="preserve"> </w:t>
      </w:r>
      <w:proofErr w:type="spellStart"/>
      <w:r>
        <w:rPr>
          <w:rStyle w:val="s0"/>
        </w:rPr>
        <w:t>энергопроизводящих</w:t>
      </w:r>
      <w:proofErr w:type="spellEnd"/>
      <w:r>
        <w:rPr>
          <w:rStyle w:val="s0"/>
        </w:rPr>
        <w:t xml:space="preserve"> организаций, реализующих электрическую энергию;</w:t>
      </w:r>
    </w:p>
    <w:p w14:paraId="19FA8508" w14:textId="77777777" w:rsidR="00CF4471" w:rsidRDefault="00C32F50">
      <w:pPr>
        <w:pStyle w:val="pj"/>
      </w:pPr>
      <w:r>
        <w:rPr>
          <w:rStyle w:val="s0"/>
        </w:rPr>
        <w:t xml:space="preserve">70-4) исключен в соответствии с </w:t>
      </w:r>
      <w:hyperlink r:id="rId98" w:anchor="sub_id=5" w:history="1">
        <w:r>
          <w:rPr>
            <w:rStyle w:val="a4"/>
          </w:rPr>
          <w:t>Законом</w:t>
        </w:r>
      </w:hyperlink>
      <w:r>
        <w:rPr>
          <w:rStyle w:val="s0"/>
        </w:rPr>
        <w:t xml:space="preserve"> РК от 12.11.15 г. № 394-V </w:t>
      </w:r>
    </w:p>
    <w:p w14:paraId="3ACE54AE" w14:textId="77777777" w:rsidR="00CF4471" w:rsidRDefault="00C32F50">
      <w:pPr>
        <w:pStyle w:val="pj"/>
      </w:pPr>
      <w:r>
        <w:rPr>
          <w:rStyle w:val="s0"/>
        </w:rPr>
        <w:t xml:space="preserve">70-5) определяет </w:t>
      </w:r>
      <w:hyperlink r:id="rId99" w:anchor="sub_id=100" w:history="1">
        <w:r>
          <w:rPr>
            <w:rStyle w:val="a5"/>
          </w:rPr>
          <w:t>порядок</w:t>
        </w:r>
      </w:hyperlink>
      <w:r>
        <w:rPr>
          <w:rStyle w:val="s0"/>
        </w:rPr>
        <w:t xml:space="preserve"> утверждения предельного тарифа на электрическую энергию и предельного тарифа на услугу по поддержанию готовности электрической мощности;</w:t>
      </w:r>
    </w:p>
    <w:p w14:paraId="189369B6" w14:textId="77777777" w:rsidR="00CF4471" w:rsidRDefault="00C32F50">
      <w:pPr>
        <w:pStyle w:val="pj"/>
      </w:pPr>
      <w:r>
        <w:rPr>
          <w:rStyle w:val="s0"/>
        </w:rPr>
        <w:t xml:space="preserve">70-6) осуществляет государственный контроль за соблюдением системным оператором требований, предусмотренных </w:t>
      </w:r>
      <w:hyperlink w:anchor="sub15020200" w:history="1">
        <w:r>
          <w:rPr>
            <w:rStyle w:val="a4"/>
          </w:rPr>
          <w:t>пунктом 2 статьи 15-2</w:t>
        </w:r>
      </w:hyperlink>
      <w:r>
        <w:rPr>
          <w:rStyle w:val="s0"/>
        </w:rPr>
        <w:t xml:space="preserve"> настоящего Закона;</w:t>
      </w:r>
    </w:p>
    <w:p w14:paraId="6A4B1E11" w14:textId="77777777" w:rsidR="00CF4471" w:rsidRDefault="00C32F50">
      <w:pPr>
        <w:pStyle w:val="pj"/>
      </w:pPr>
      <w:r>
        <w:rPr>
          <w:rStyle w:val="s0"/>
        </w:rPr>
        <w:t xml:space="preserve">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w:t>
      </w:r>
      <w:proofErr w:type="spellStart"/>
      <w:r>
        <w:rPr>
          <w:rStyle w:val="s0"/>
        </w:rPr>
        <w:t>энергопроизводящими</w:t>
      </w:r>
      <w:proofErr w:type="spellEnd"/>
      <w:r>
        <w:rPr>
          <w:rStyle w:val="s0"/>
        </w:rPr>
        <w:t xml:space="preserve"> организациями и принятых мерах по устранению выявленных нарушений;</w:t>
      </w:r>
    </w:p>
    <w:p w14:paraId="5ECD5FCB" w14:textId="77777777" w:rsidR="00CF4471" w:rsidRDefault="00C32F50">
      <w:pPr>
        <w:pStyle w:val="pj"/>
      </w:pPr>
      <w:r>
        <w:rPr>
          <w:rStyle w:val="s0"/>
        </w:rPr>
        <w:t xml:space="preserve">70-8) исключен в соответствии с </w:t>
      </w:r>
      <w:hyperlink r:id="rId100" w:anchor="sub_id=605" w:history="1">
        <w:r>
          <w:rPr>
            <w:rStyle w:val="a5"/>
          </w:rPr>
          <w:t>Законом</w:t>
        </w:r>
      </w:hyperlink>
      <w:r>
        <w:rPr>
          <w:rStyle w:val="s0"/>
        </w:rPr>
        <w:t xml:space="preserve"> РК от 11.07.17 г. № 89-VI</w:t>
      </w:r>
    </w:p>
    <w:p w14:paraId="07E0E4FD" w14:textId="77777777" w:rsidR="00CF4471" w:rsidRDefault="00C32F50">
      <w:pPr>
        <w:pStyle w:val="pj"/>
      </w:pPr>
      <w:r>
        <w:rPr>
          <w:rStyle w:val="s0"/>
        </w:rPr>
        <w:t xml:space="preserve">70-9) утверждает </w:t>
      </w:r>
      <w:hyperlink r:id="rId101" w:history="1">
        <w:r>
          <w:rPr>
            <w:rStyle w:val="a5"/>
          </w:rPr>
          <w:t>методику</w:t>
        </w:r>
      </w:hyperlink>
      <w:r>
        <w:rPr>
          <w:rStyle w:val="s0"/>
        </w:rPr>
        <w:t xml:space="preserve"> определения нормы прибыли, учитываемой при утверждении предельных тарифов на электрическую энергию, включающей в себя в том </w:t>
      </w:r>
      <w:r>
        <w:rPr>
          <w:rStyle w:val="s0"/>
        </w:rPr>
        <w:lastRenderedPageBreak/>
        <w:t xml:space="preserve">числе затраты по вознаграждениям по займам, привлекаемым в рамках реализации мероприятий по долгосрочным договорам о покупке услуги по поддержанию готовности электрической мощности, заключенным на рынке электрической мощности в соответствии со </w:t>
      </w:r>
      <w:hyperlink w:anchor="sub15040000" w:history="1">
        <w:r>
          <w:rPr>
            <w:rStyle w:val="a5"/>
          </w:rPr>
          <w:t>статьями 15-4</w:t>
        </w:r>
      </w:hyperlink>
      <w:r>
        <w:rPr>
          <w:rStyle w:val="s0"/>
        </w:rPr>
        <w:t xml:space="preserve"> и </w:t>
      </w:r>
      <w:hyperlink w:anchor="sub15060000" w:history="1">
        <w:r>
          <w:rPr>
            <w:rStyle w:val="a5"/>
          </w:rPr>
          <w:t>15-6</w:t>
        </w:r>
      </w:hyperlink>
      <w:r>
        <w:rPr>
          <w:rStyle w:val="s0"/>
        </w:rPr>
        <w:t xml:space="preserve"> настоящего Закона, а также надбавки за балансирование;</w:t>
      </w:r>
    </w:p>
    <w:p w14:paraId="59BD6326" w14:textId="77777777" w:rsidR="00CF4471" w:rsidRDefault="00C32F50">
      <w:pPr>
        <w:pStyle w:val="pj"/>
      </w:pPr>
      <w:r>
        <w:rPr>
          <w:rStyle w:val="s0"/>
        </w:rPr>
        <w:t xml:space="preserve">70-10) определяет </w:t>
      </w:r>
      <w:hyperlink r:id="rId102" w:history="1">
        <w:r>
          <w:rPr>
            <w:rStyle w:val="a4"/>
          </w:rPr>
          <w:t>совет рынка</w:t>
        </w:r>
      </w:hyperlink>
      <w:r>
        <w:rPr>
          <w:rStyle w:val="s0"/>
        </w:rPr>
        <w:t xml:space="preserve">, а также разрабатывает и утверждает </w:t>
      </w:r>
      <w:hyperlink r:id="rId103" w:anchor="sub_id=100" w:history="1">
        <w:r>
          <w:rPr>
            <w:rStyle w:val="a4"/>
          </w:rPr>
          <w:t>правила</w:t>
        </w:r>
      </w:hyperlink>
      <w:r>
        <w:rPr>
          <w:rStyle w:val="s0"/>
        </w:rPr>
        <w:t xml:space="preserve"> функционирования совета рынка;</w:t>
      </w:r>
    </w:p>
    <w:p w14:paraId="51918D35" w14:textId="77777777" w:rsidR="00CF4471" w:rsidRDefault="00C32F50">
      <w:pPr>
        <w:pStyle w:val="pj"/>
      </w:pPr>
      <w:r>
        <w:rPr>
          <w:rStyle w:val="s0"/>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14:paraId="57E31361" w14:textId="77777777" w:rsidR="00CF4471" w:rsidRDefault="00C32F50">
      <w:pPr>
        <w:pStyle w:val="pj"/>
      </w:pPr>
      <w:r>
        <w:rPr>
          <w:rStyle w:val="s0"/>
        </w:rPr>
        <w:t xml:space="preserve">70-12) заключает инвестиционные соглашения на модернизацию, расширение, реконструкцию и (или) обновление с действующими </w:t>
      </w:r>
      <w:proofErr w:type="spellStart"/>
      <w:r>
        <w:rPr>
          <w:rStyle w:val="s0"/>
        </w:rPr>
        <w:t>энергопроизводящими</w:t>
      </w:r>
      <w:proofErr w:type="spellEnd"/>
      <w:r>
        <w:rPr>
          <w:rStyle w:val="s0"/>
        </w:rPr>
        <w:t xml:space="preserve"> организациями;</w:t>
      </w:r>
    </w:p>
    <w:p w14:paraId="3D6B4402" w14:textId="77777777" w:rsidR="00CF4471" w:rsidRDefault="00C32F50">
      <w:pPr>
        <w:pStyle w:val="pj"/>
      </w:pPr>
      <w:r>
        <w:rPr>
          <w:rStyle w:val="s0"/>
        </w:rPr>
        <w:t xml:space="preserve">70-13) разрабатывает и утверждает </w:t>
      </w:r>
      <w:hyperlink r:id="rId104" w:anchor="sub_id=100" w:history="1">
        <w:r>
          <w:rPr>
            <w:rStyle w:val="a4"/>
          </w:rPr>
          <w:t>порядок</w:t>
        </w:r>
      </w:hyperlink>
      <w:r>
        <w:rPr>
          <w:rStyle w:val="s0"/>
        </w:rPr>
        <w:t xml:space="preserve"> разработки прогнозных балансов электрической энергии и мощности;</w:t>
      </w:r>
    </w:p>
    <w:p w14:paraId="571CDD69" w14:textId="77777777" w:rsidR="00CF4471" w:rsidRDefault="00C32F50">
      <w:pPr>
        <w:pStyle w:val="pj"/>
      </w:pPr>
      <w:r>
        <w:rPr>
          <w:rStyle w:val="s0"/>
        </w:rPr>
        <w:t xml:space="preserve">70-14) разрабатывает и утверждает </w:t>
      </w:r>
      <w:hyperlink r:id="rId105" w:history="1">
        <w:r>
          <w:rPr>
            <w:rStyle w:val="a5"/>
          </w:rPr>
          <w:t>нормативные технические документы в области электроэнергетики</w:t>
        </w:r>
      </w:hyperlink>
      <w:r>
        <w:rPr>
          <w:rStyle w:val="s0"/>
        </w:rPr>
        <w:t>;</w:t>
      </w:r>
    </w:p>
    <w:p w14:paraId="0966F970" w14:textId="77777777" w:rsidR="00CF4471" w:rsidRDefault="00C32F50">
      <w:pPr>
        <w:pStyle w:val="pj"/>
      </w:pPr>
      <w:r>
        <w:rPr>
          <w:rStyle w:val="s0"/>
        </w:rPr>
        <w:t xml:space="preserve">70-15) </w:t>
      </w:r>
      <w:hyperlink r:id="rId106" w:history="1">
        <w:r>
          <w:rPr>
            <w:rStyle w:val="a5"/>
          </w:rPr>
          <w:t>определяет единого закупщика</w:t>
        </w:r>
      </w:hyperlink>
      <w:r>
        <w:rPr>
          <w:rStyle w:val="s0"/>
        </w:rPr>
        <w:t>;</w:t>
      </w:r>
    </w:p>
    <w:p w14:paraId="4E7BED91" w14:textId="77777777" w:rsidR="00CF4471" w:rsidRDefault="00C32F50">
      <w:pPr>
        <w:pStyle w:val="pj"/>
      </w:pPr>
      <w:r>
        <w:rPr>
          <w:rStyle w:val="s0"/>
        </w:rPr>
        <w:t xml:space="preserve">70-16) исключен в соответствии с </w:t>
      </w:r>
      <w:hyperlink r:id="rId107" w:anchor="sub_id=695" w:history="1">
        <w:r>
          <w:rPr>
            <w:rStyle w:val="a5"/>
          </w:rPr>
          <w:t>Законом</w:t>
        </w:r>
      </w:hyperlink>
      <w:r>
        <w:rPr>
          <w:rStyle w:val="s0"/>
        </w:rPr>
        <w:t xml:space="preserve"> РК от 19.04.23 г. № 223-VII </w:t>
      </w:r>
    </w:p>
    <w:p w14:paraId="0355B024" w14:textId="77777777" w:rsidR="00CF4471" w:rsidRDefault="00C32F50">
      <w:pPr>
        <w:pStyle w:val="pj"/>
      </w:pPr>
      <w:bookmarkStart w:id="9" w:name="SUB5007017"/>
      <w:bookmarkEnd w:id="9"/>
      <w:r>
        <w:rPr>
          <w:rStyle w:val="s0"/>
        </w:rPr>
        <w:t xml:space="preserve">70-17) разрабатывает и утверждает </w:t>
      </w:r>
      <w:hyperlink r:id="rId108" w:anchor="sub_id=100" w:history="1">
        <w:r>
          <w:rPr>
            <w:rStyle w:val="a4"/>
          </w:rPr>
          <w:t>правила</w:t>
        </w:r>
      </w:hyperlink>
      <w:r>
        <w:rPr>
          <w:rStyle w:val="s0"/>
        </w:rPr>
        <w:t xml:space="preserve"> проведения аттестации электрической мощности генерирующих установок;</w:t>
      </w:r>
    </w:p>
    <w:p w14:paraId="09530E1A" w14:textId="77777777" w:rsidR="00CF4471" w:rsidRDefault="00C32F50">
      <w:pPr>
        <w:pStyle w:val="pj"/>
      </w:pPr>
      <w:r>
        <w:rPr>
          <w:rStyle w:val="s0"/>
        </w:rPr>
        <w:t xml:space="preserve">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w:t>
      </w:r>
      <w:proofErr w:type="spellStart"/>
      <w:r>
        <w:rPr>
          <w:rStyle w:val="s0"/>
        </w:rPr>
        <w:t>энергопроизводящими</w:t>
      </w:r>
      <w:proofErr w:type="spellEnd"/>
      <w:r>
        <w:rPr>
          <w:rStyle w:val="s0"/>
        </w:rPr>
        <w:t xml:space="preserve"> организациями, которые заключили инвестиционное соглашение на модернизацию, расширение, реконструкцию и (или) обновление с уполномоченным органом;</w:t>
      </w:r>
    </w:p>
    <w:p w14:paraId="5250B7B0" w14:textId="77777777" w:rsidR="00CF4471" w:rsidRDefault="00C32F50">
      <w:pPr>
        <w:pStyle w:val="pj"/>
      </w:pPr>
      <w:r>
        <w:rPr>
          <w:rStyle w:val="s0"/>
        </w:rPr>
        <w:t xml:space="preserve">70-19) разрабатывает и утверждает </w:t>
      </w:r>
      <w:hyperlink r:id="rId109" w:anchor="sub_id=100" w:history="1">
        <w:r>
          <w:rPr>
            <w:rStyle w:val="a4"/>
          </w:rPr>
          <w:t>правила</w:t>
        </w:r>
      </w:hyperlink>
      <w:r>
        <w:rPr>
          <w:rStyle w:val="s0"/>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w:t>
      </w:r>
      <w:proofErr w:type="spellStart"/>
      <w:r>
        <w:rPr>
          <w:rStyle w:val="s0"/>
        </w:rPr>
        <w:t>энергопроизводящими</w:t>
      </w:r>
      <w:proofErr w:type="spellEnd"/>
      <w:r>
        <w:rPr>
          <w:rStyle w:val="s0"/>
        </w:rPr>
        <w:t xml:space="preserve"> организациями, в состав которых входят теплоэлектроцентрали;</w:t>
      </w:r>
    </w:p>
    <w:p w14:paraId="7DA3B646" w14:textId="77777777" w:rsidR="00CF4471" w:rsidRDefault="00C32F50">
      <w:pPr>
        <w:pStyle w:val="pj"/>
      </w:pPr>
      <w:r>
        <w:rPr>
          <w:rStyle w:val="s0"/>
        </w:rPr>
        <w:t xml:space="preserve">70-20) разрабатывает и утверждает </w:t>
      </w:r>
      <w:hyperlink r:id="rId110" w:anchor="sub_id=100" w:history="1">
        <w:r>
          <w:rPr>
            <w:rStyle w:val="a4"/>
          </w:rPr>
          <w:t>правила</w:t>
        </w:r>
      </w:hyperlink>
      <w:r>
        <w:rPr>
          <w:rStyle w:val="s0"/>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p>
    <w:p w14:paraId="0C948562" w14:textId="77777777" w:rsidR="00CF4471" w:rsidRDefault="00C32F50">
      <w:pPr>
        <w:pStyle w:val="pj"/>
      </w:pPr>
      <w:r>
        <w:rPr>
          <w:rStyle w:val="s0"/>
        </w:rPr>
        <w:t xml:space="preserve">70-21) разрабатывает и утверждает </w:t>
      </w:r>
      <w:hyperlink r:id="rId111" w:anchor="sub_id=100" w:history="1">
        <w:r>
          <w:rPr>
            <w:rStyle w:val="a5"/>
          </w:rPr>
          <w:t>правила</w:t>
        </w:r>
      </w:hyperlink>
      <w:r>
        <w:rPr>
          <w:rStyle w:val="s0"/>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14:paraId="38CDAE15" w14:textId="77777777" w:rsidR="00CF4471" w:rsidRDefault="00C32F50">
      <w:pPr>
        <w:pStyle w:val="pj"/>
      </w:pPr>
      <w:r>
        <w:rPr>
          <w:rStyle w:val="s0"/>
        </w:rPr>
        <w:t xml:space="preserve">70-22) исключен в соответствии с </w:t>
      </w:r>
      <w:hyperlink r:id="rId112" w:anchor="sub_id=6200" w:history="1">
        <w:r>
          <w:rPr>
            <w:rStyle w:val="a5"/>
          </w:rPr>
          <w:t>Законом</w:t>
        </w:r>
      </w:hyperlink>
      <w:r>
        <w:rPr>
          <w:rStyle w:val="s0"/>
        </w:rPr>
        <w:t xml:space="preserve"> РК от 24.05.18 г. № 156-VI </w:t>
      </w:r>
    </w:p>
    <w:p w14:paraId="459C3F49" w14:textId="77777777" w:rsidR="00CF4471" w:rsidRDefault="00C32F50">
      <w:pPr>
        <w:pStyle w:val="pj"/>
      </w:pPr>
      <w:r>
        <w:rPr>
          <w:rStyle w:val="s0"/>
        </w:rPr>
        <w:t xml:space="preserve">70-23) - 70-28) исключены в соответствии с </w:t>
      </w:r>
      <w:hyperlink r:id="rId113" w:anchor="sub_id=605" w:history="1">
        <w:r>
          <w:rPr>
            <w:rStyle w:val="a5"/>
          </w:rPr>
          <w:t>Законом</w:t>
        </w:r>
      </w:hyperlink>
      <w:r>
        <w:rPr>
          <w:rStyle w:val="s0"/>
        </w:rPr>
        <w:t xml:space="preserve"> РК от 11.07.17 г. № 89-VI </w:t>
      </w:r>
    </w:p>
    <w:p w14:paraId="16349D54" w14:textId="77777777" w:rsidR="00CF4471" w:rsidRDefault="00C32F50">
      <w:pPr>
        <w:pStyle w:val="pj"/>
      </w:pPr>
      <w:r>
        <w:rPr>
          <w:rStyle w:val="s0"/>
        </w:rPr>
        <w:t xml:space="preserve">70-29) разрабатывает и утверждает </w:t>
      </w:r>
      <w:hyperlink r:id="rId114" w:history="1">
        <w:r>
          <w:rPr>
            <w:rStyle w:val="a5"/>
          </w:rPr>
          <w:t>правила</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14:paraId="7B844FC4" w14:textId="77777777" w:rsidR="00CF4471" w:rsidRDefault="00C32F50">
      <w:pPr>
        <w:pStyle w:val="pj"/>
      </w:pPr>
      <w:r>
        <w:rPr>
          <w:rStyle w:val="s0"/>
        </w:rPr>
        <w:lastRenderedPageBreak/>
        <w:t xml:space="preserve">70-30) разрабатывает и утверждает </w:t>
      </w:r>
      <w:hyperlink r:id="rId115" w:history="1">
        <w:r>
          <w:rPr>
            <w:rStyle w:val="a5"/>
          </w:rPr>
          <w:t>правила</w:t>
        </w:r>
      </w:hyperlink>
      <w:r>
        <w:rPr>
          <w:rStyle w:val="s0"/>
        </w:rPr>
        <w:t xml:space="preserve"> субсидирования </w:t>
      </w:r>
      <w:proofErr w:type="spellStart"/>
      <w:r>
        <w:rPr>
          <w:rStyle w:val="s0"/>
        </w:rPr>
        <w:t>энергопроизводящих</w:t>
      </w:r>
      <w:proofErr w:type="spellEnd"/>
      <w:r>
        <w:rPr>
          <w:rStyle w:val="s0"/>
        </w:rPr>
        <w:t xml:space="preserve"> организаций на приобретение топлива для бесперебойного проведения отопительного сезона;</w:t>
      </w:r>
    </w:p>
    <w:p w14:paraId="1DF51182" w14:textId="77777777" w:rsidR="00CF4471" w:rsidRDefault="00C32F50">
      <w:pPr>
        <w:pStyle w:val="pj"/>
      </w:pPr>
      <w:r>
        <w:rPr>
          <w:rStyle w:val="s0"/>
        </w:rPr>
        <w:t xml:space="preserve">70-31) формирует и ведет </w:t>
      </w:r>
      <w:hyperlink r:id="rId116" w:history="1">
        <w:r>
          <w:rPr>
            <w:rStyle w:val="a5"/>
          </w:rPr>
          <w:t>Реестр</w:t>
        </w:r>
      </w:hyperlink>
      <w:r>
        <w:rPr>
          <w:rStyle w:val="s0"/>
        </w:rPr>
        <w:t xml:space="preserve"> в соответствии с утвержденными правилами;</w:t>
      </w:r>
    </w:p>
    <w:p w14:paraId="5DAD7314" w14:textId="77777777" w:rsidR="00CF4471" w:rsidRDefault="00C32F50">
      <w:pPr>
        <w:pStyle w:val="pj"/>
      </w:pPr>
      <w:r>
        <w:rPr>
          <w:rStyle w:val="s0"/>
        </w:rPr>
        <w:t xml:space="preserve">70-32) разрабатывает и утверждает </w:t>
      </w:r>
      <w:hyperlink r:id="rId117" w:history="1">
        <w:r>
          <w:rPr>
            <w:rStyle w:val="a5"/>
          </w:rPr>
          <w:t>правила</w:t>
        </w:r>
      </w:hyperlink>
      <w:r>
        <w:rPr>
          <w:rStyle w:val="s0"/>
        </w:rPr>
        <w:t xml:space="preserve"> формирования и ведения Реестра;</w:t>
      </w:r>
    </w:p>
    <w:p w14:paraId="6224B1B6" w14:textId="77777777" w:rsidR="00CF4471" w:rsidRDefault="00C32F50">
      <w:pPr>
        <w:pStyle w:val="pj"/>
      </w:pPr>
      <w:r>
        <w:rPr>
          <w:rStyle w:val="s0"/>
        </w:rPr>
        <w:t xml:space="preserve">70-33) разрабатывает и утверждает </w:t>
      </w:r>
      <w:hyperlink r:id="rId118" w:history="1">
        <w:r>
          <w:rPr>
            <w:rStyle w:val="a5"/>
          </w:rPr>
          <w:t>правила</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14:paraId="34C27F17" w14:textId="77777777" w:rsidR="00CF4471" w:rsidRDefault="00C32F50">
      <w:pPr>
        <w:pStyle w:val="pj"/>
      </w:pPr>
      <w:r>
        <w:rPr>
          <w:rStyle w:val="s0"/>
        </w:rPr>
        <w:t xml:space="preserve">70-34) согласовывает место размещения (площадки), тип и вид топлива для генерирующих установок, вводимых в эксплуатацию </w:t>
      </w:r>
      <w:proofErr w:type="spellStart"/>
      <w:r>
        <w:rPr>
          <w:rStyle w:val="s0"/>
        </w:rPr>
        <w:t>энергопроизводящими</w:t>
      </w:r>
      <w:proofErr w:type="spellEnd"/>
      <w:r>
        <w:rPr>
          <w:rStyle w:val="s0"/>
        </w:rPr>
        <w:t xml:space="preserve"> организациями и потребителями, включенными в Реестр;</w:t>
      </w:r>
    </w:p>
    <w:p w14:paraId="24926562" w14:textId="77777777" w:rsidR="00CF4471" w:rsidRDefault="00C32F50">
      <w:pPr>
        <w:pStyle w:val="pj"/>
      </w:pPr>
      <w:r>
        <w:rPr>
          <w:rStyle w:val="s0"/>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14:paraId="1F4813C8" w14:textId="77777777" w:rsidR="00CF4471" w:rsidRDefault="00C32F50">
      <w:pPr>
        <w:pStyle w:val="pj"/>
      </w:pPr>
      <w:r>
        <w:rPr>
          <w:rStyle w:val="s0"/>
        </w:rPr>
        <w:t xml:space="preserve">70-36) утверждает </w:t>
      </w:r>
      <w:hyperlink r:id="rId119" w:history="1">
        <w:r>
          <w:rPr>
            <w:rStyle w:val="a5"/>
          </w:rPr>
          <w:t>правила</w:t>
        </w:r>
      </w:hyperlink>
      <w:r>
        <w:rPr>
          <w:rStyle w:val="s0"/>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14:paraId="2B2B9575" w14:textId="77777777" w:rsidR="00CF4471" w:rsidRDefault="00C32F50">
      <w:pPr>
        <w:pStyle w:val="pj"/>
      </w:pPr>
      <w:bookmarkStart w:id="10" w:name="SUB5007037"/>
      <w:bookmarkEnd w:id="10"/>
      <w:r>
        <w:t xml:space="preserve">70-37) разрабатывает и утверждает </w:t>
      </w:r>
      <w:hyperlink r:id="rId120" w:history="1">
        <w:r>
          <w:rPr>
            <w:rStyle w:val="a5"/>
          </w:rPr>
          <w:t>правила</w:t>
        </w:r>
      </w:hyperlink>
      <w:r>
        <w:t xml:space="preserve"> включения потребителей в перечень электростанций;</w:t>
      </w:r>
    </w:p>
    <w:p w14:paraId="42116D04" w14:textId="77777777" w:rsidR="00CF4471" w:rsidRDefault="00C32F50">
      <w:pPr>
        <w:pStyle w:val="pj"/>
      </w:pPr>
      <w:r>
        <w:t>70-38) утверждает перечень электростанций;</w:t>
      </w:r>
    </w:p>
    <w:p w14:paraId="318FFF2E" w14:textId="77777777" w:rsidR="00CF4471" w:rsidRDefault="00C32F50">
      <w:pPr>
        <w:pStyle w:val="pj"/>
      </w:pPr>
      <w:r>
        <w:t xml:space="preserve">70-39) разрабатывает и утверждает </w:t>
      </w:r>
      <w:hyperlink r:id="rId121" w:history="1">
        <w:r>
          <w:rPr>
            <w:rStyle w:val="a5"/>
          </w:rPr>
          <w:t>правила</w:t>
        </w:r>
      </w:hyperlink>
      <w:r>
        <w:t xml:space="preserve"> технологического присоединения к электрическим сетям </w:t>
      </w:r>
      <w:proofErr w:type="spellStart"/>
      <w:r>
        <w:t>энергопередающих</w:t>
      </w:r>
      <w:proofErr w:type="spellEnd"/>
      <w:r>
        <w:t xml:space="preserve"> организаций;</w:t>
      </w:r>
    </w:p>
    <w:p w14:paraId="7C3D618C" w14:textId="77777777" w:rsidR="00CF4471" w:rsidRDefault="00C32F50">
      <w:pPr>
        <w:pStyle w:val="pj"/>
      </w:pPr>
      <w:r>
        <w:t xml:space="preserve">70-40) разрабатывает и утверждает </w:t>
      </w:r>
      <w:hyperlink r:id="rId122" w:history="1">
        <w:r>
          <w:rPr>
            <w:rStyle w:val="a5"/>
          </w:rPr>
          <w:t>типовой договор</w:t>
        </w:r>
      </w:hyperlink>
      <w: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w:t>
      </w:r>
      <w:proofErr w:type="spellStart"/>
      <w:r>
        <w:t>энергопередающих</w:t>
      </w:r>
      <w:proofErr w:type="spellEnd"/>
      <w:r>
        <w:t xml:space="preserve"> организаций;</w:t>
      </w:r>
    </w:p>
    <w:p w14:paraId="59D42FE5" w14:textId="77777777" w:rsidR="00CF4471" w:rsidRDefault="00C32F50">
      <w:pPr>
        <w:pStyle w:val="pj"/>
      </w:pPr>
      <w:bookmarkStart w:id="11" w:name="SUB5007041"/>
      <w:bookmarkEnd w:id="11"/>
      <w:r>
        <w:rPr>
          <w:rStyle w:val="s0"/>
        </w:rPr>
        <w:t xml:space="preserve">70-41) разрабатывает и утверждает </w:t>
      </w:r>
      <w:hyperlink r:id="rId123" w:history="1">
        <w:r>
          <w:rPr>
            <w:rStyle w:val="a5"/>
          </w:rPr>
          <w:t>правила</w:t>
        </w:r>
      </w:hyperlink>
      <w:r>
        <w:rPr>
          <w:rStyle w:val="s0"/>
        </w:rPr>
        <w:t xml:space="preserve">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14:paraId="3C3E3DBB" w14:textId="77777777" w:rsidR="00CF4471" w:rsidRDefault="00C32F50">
      <w:pPr>
        <w:pStyle w:val="pj"/>
      </w:pPr>
      <w:r>
        <w:rPr>
          <w:rStyle w:val="s0"/>
        </w:rPr>
        <w:t xml:space="preserve">70-42) разрабатывает и утверждает </w:t>
      </w:r>
      <w:hyperlink r:id="rId124" w:anchor="sub_id=100" w:history="1">
        <w:r>
          <w:rPr>
            <w:rStyle w:val="a5"/>
          </w:rPr>
          <w:t>методику</w:t>
        </w:r>
      </w:hyperlink>
      <w:r>
        <w:rPr>
          <w:rStyle w:val="s0"/>
        </w:rPr>
        <w:t xml:space="preserve"> оценки эффективности вложенных инвестиций в области электроэнергетики;</w:t>
      </w:r>
    </w:p>
    <w:p w14:paraId="3AD30B19" w14:textId="77777777" w:rsidR="00CF4471" w:rsidRDefault="00C32F50">
      <w:pPr>
        <w:pStyle w:val="pj"/>
      </w:pPr>
      <w:r>
        <w:rPr>
          <w:rStyle w:val="s0"/>
        </w:rPr>
        <w:t xml:space="preserve">70-43) разрабатывает и утверждает </w:t>
      </w:r>
      <w:hyperlink r:id="rId125" w:history="1">
        <w:r>
          <w:rPr>
            <w:rStyle w:val="a5"/>
          </w:rPr>
          <w:t>план</w:t>
        </w:r>
      </w:hyperlink>
      <w:r>
        <w:rPr>
          <w:rStyle w:val="s0"/>
        </w:rPr>
        <w:t xml:space="preserve"> размещения генерирующих установок с маневренным режимом генерации;</w:t>
      </w:r>
    </w:p>
    <w:p w14:paraId="4D5D8198" w14:textId="77777777" w:rsidR="00CF4471" w:rsidRDefault="00C32F50">
      <w:pPr>
        <w:pStyle w:val="pj"/>
      </w:pPr>
      <w:r>
        <w:rPr>
          <w:rStyle w:val="s0"/>
        </w:rPr>
        <w:t xml:space="preserve">70-44) разрабатывает и утверждает </w:t>
      </w:r>
      <w:hyperlink r:id="rId126" w:history="1">
        <w:r>
          <w:rPr>
            <w:rStyle w:val="a5"/>
          </w:rPr>
          <w:t>правила</w:t>
        </w:r>
      </w:hyperlink>
      <w:r>
        <w:rPr>
          <w:rStyle w:val="s0"/>
        </w:rPr>
        <w:t xml:space="preserve"> рассмотрения инвестиционных программ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заключения инвестиционных соглашений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14:paraId="174170F3" w14:textId="77777777" w:rsidR="00CF4471" w:rsidRDefault="00C32F50">
      <w:pPr>
        <w:pStyle w:val="pj"/>
      </w:pPr>
      <w:r>
        <w:rPr>
          <w:rStyle w:val="s0"/>
        </w:rPr>
        <w:t xml:space="preserve">70-45) определяет </w:t>
      </w:r>
      <w:hyperlink r:id="rId127" w:history="1">
        <w:r>
          <w:rPr>
            <w:rStyle w:val="a5"/>
          </w:rPr>
          <w:t>расчетный центр балансирующего рынка</w:t>
        </w:r>
      </w:hyperlink>
      <w:r>
        <w:rPr>
          <w:rStyle w:val="s0"/>
        </w:rPr>
        <w:t>;</w:t>
      </w:r>
    </w:p>
    <w:p w14:paraId="4496CDC1" w14:textId="77777777" w:rsidR="00CF4471" w:rsidRDefault="00C32F50">
      <w:pPr>
        <w:pStyle w:val="pj"/>
      </w:pPr>
      <w:r>
        <w:rPr>
          <w:rStyle w:val="s0"/>
        </w:rPr>
        <w:t xml:space="preserve">70-46) определяет </w:t>
      </w:r>
      <w:hyperlink r:id="rId128" w:history="1">
        <w:r>
          <w:rPr>
            <w:rStyle w:val="a5"/>
          </w:rPr>
          <w:t>единого закупщика электрической энергии</w:t>
        </w:r>
      </w:hyperlink>
      <w:r>
        <w:rPr>
          <w:rStyle w:val="s0"/>
        </w:rPr>
        <w:t>;</w:t>
      </w:r>
    </w:p>
    <w:p w14:paraId="686036C8" w14:textId="77777777" w:rsidR="00CF4471" w:rsidRDefault="00C32F50">
      <w:pPr>
        <w:pStyle w:val="pj"/>
      </w:pPr>
      <w:r>
        <w:t xml:space="preserve">70-47) рассматривает отчетную информацию </w:t>
      </w:r>
      <w:proofErr w:type="spellStart"/>
      <w:r>
        <w:t>энергопроизводящих</w:t>
      </w:r>
      <w:proofErr w:type="spellEnd"/>
      <w:r>
        <w:t xml:space="preserve"> организаций об использовании средств, полученных в рамках </w:t>
      </w:r>
      <w:hyperlink w:anchor="sub15030301" w:history="1">
        <w:r>
          <w:rPr>
            <w:rStyle w:val="a5"/>
          </w:rPr>
          <w:t>подпунктов 3) и 4) пункта 3-1 статьи 15-3</w:t>
        </w:r>
      </w:hyperlink>
      <w:r>
        <w:t xml:space="preserve"> настоящего Закона, на предмет целевого использования средств и принимает решение о </w:t>
      </w:r>
      <w:r>
        <w:lastRenderedPageBreak/>
        <w:t xml:space="preserve">снижении объемов средств, направляемых </w:t>
      </w:r>
      <w:proofErr w:type="spellStart"/>
      <w:r>
        <w:t>энергопроизводящим</w:t>
      </w:r>
      <w:proofErr w:type="spellEnd"/>
      <w:r>
        <w:t xml:space="preserve"> организациям, в случае выявления факта нецелевого использования средств;</w:t>
      </w:r>
    </w:p>
    <w:p w14:paraId="4E229669" w14:textId="77777777" w:rsidR="00CF4471" w:rsidRDefault="00C32F50">
      <w:pPr>
        <w:pStyle w:val="pj"/>
      </w:pPr>
      <w:r>
        <w:rPr>
          <w:rStyle w:val="s0"/>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14:paraId="1FF1085F" w14:textId="77777777" w:rsidR="00CF4471" w:rsidRDefault="00C32F50">
      <w:pPr>
        <w:pStyle w:val="pj"/>
      </w:pPr>
      <w:r>
        <w:t> </w:t>
      </w:r>
    </w:p>
    <w:p w14:paraId="7CDAF043" w14:textId="77777777" w:rsidR="00CF4471" w:rsidRDefault="00C32F50">
      <w:pPr>
        <w:pStyle w:val="pj"/>
        <w:ind w:left="1200" w:hanging="800"/>
      </w:pPr>
      <w:bookmarkStart w:id="12" w:name="SUB5010000"/>
      <w:bookmarkEnd w:id="12"/>
      <w:r>
        <w:rPr>
          <w:rStyle w:val="s1"/>
        </w:rPr>
        <w:t>Статья 5-1. Компетенция уполномоченного органа в сфере жилищных отношений и жилищно-коммунального хозяйства</w:t>
      </w:r>
    </w:p>
    <w:p w14:paraId="76402CAD" w14:textId="77777777" w:rsidR="00CF4471" w:rsidRDefault="00DE052A">
      <w:pPr>
        <w:pStyle w:val="pj"/>
      </w:pPr>
      <w:hyperlink r:id="rId129" w:history="1">
        <w:r w:rsidR="00C32F50">
          <w:rPr>
            <w:rStyle w:val="a5"/>
          </w:rPr>
          <w:t>Уполномоченный орган в сфере жилищных отношений и жилищно-коммунального хозяйства</w:t>
        </w:r>
      </w:hyperlink>
      <w:r w:rsidR="00C32F50">
        <w:rPr>
          <w:rStyle w:val="s2"/>
        </w:rPr>
        <w:t>:</w:t>
      </w:r>
    </w:p>
    <w:p w14:paraId="16FEF03F" w14:textId="77777777" w:rsidR="00CF4471" w:rsidRDefault="00C32F50">
      <w:pPr>
        <w:pStyle w:val="pj"/>
      </w:pPr>
      <w:r>
        <w:rPr>
          <w:rStyle w:val="s0"/>
        </w:rPr>
        <w:t>1) в пределах своей компетенции участвует в разработке и реализации государственной политики в области электроэнергетики;</w:t>
      </w:r>
    </w:p>
    <w:p w14:paraId="4D535D0E" w14:textId="77777777" w:rsidR="00CF4471" w:rsidRDefault="00C32F50">
      <w:pPr>
        <w:pStyle w:val="pj"/>
      </w:pPr>
      <w:r>
        <w:rPr>
          <w:rStyle w:val="s0"/>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14:paraId="1225B675" w14:textId="77777777" w:rsidR="00CF4471" w:rsidRDefault="00C32F50">
      <w:pPr>
        <w:pStyle w:val="pj"/>
      </w:pPr>
      <w:r>
        <w:rPr>
          <w:rStyle w:val="s0"/>
        </w:rPr>
        <w:t>3) организует методическое обеспечение в области электроснабжения и теплоснабжения в пределах населенных пунктов;</w:t>
      </w:r>
    </w:p>
    <w:p w14:paraId="4BD56E36" w14:textId="77777777" w:rsidR="00CF4471" w:rsidRDefault="00C32F50">
      <w:pPr>
        <w:pStyle w:val="pj"/>
      </w:pPr>
      <w:r>
        <w:rPr>
          <w:rStyle w:val="s0"/>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14:paraId="55F1E0F0" w14:textId="77777777" w:rsidR="00CF4471" w:rsidRDefault="00C32F50">
      <w:pPr>
        <w:pStyle w:val="pj"/>
      </w:pPr>
      <w:r>
        <w:rPr>
          <w:rStyle w:val="s0"/>
        </w:rPr>
        <w:t xml:space="preserve">5) разрабатывает и утверждает </w:t>
      </w:r>
      <w:hyperlink r:id="rId130" w:history="1">
        <w:r>
          <w:rPr>
            <w:rStyle w:val="a4"/>
          </w:rPr>
          <w:t>типовые правила расчета</w:t>
        </w:r>
      </w:hyperlink>
      <w:r>
        <w:rPr>
          <w:rStyle w:val="s0"/>
        </w:rPr>
        <w:t xml:space="preserve"> норм потребления коммунальных услуг по электроснабжению и теплоснабжению для потребителей, не имеющих приборов учета;</w:t>
      </w:r>
    </w:p>
    <w:p w14:paraId="3B4F306D" w14:textId="77777777" w:rsidR="00CF4471" w:rsidRDefault="00C32F50">
      <w:pPr>
        <w:pStyle w:val="pj"/>
      </w:pPr>
      <w:r>
        <w:t xml:space="preserve">5-1) разрабатывает и утверждает </w:t>
      </w:r>
      <w:hyperlink r:id="rId131" w:history="1">
        <w:r>
          <w:rPr>
            <w:rStyle w:val="a4"/>
          </w:rPr>
          <w:t>правила</w:t>
        </w:r>
      </w:hyperlink>
      <w: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14:paraId="6801AC3F" w14:textId="77777777" w:rsidR="00CF4471" w:rsidRDefault="00C32F50">
      <w:pPr>
        <w:pStyle w:val="pj"/>
      </w:pPr>
      <w:r>
        <w:t xml:space="preserve">5-2) разрабатывает и утверждает </w:t>
      </w:r>
      <w:hyperlink r:id="rId132" w:anchor="sub_id=100" w:history="1">
        <w:r>
          <w:rPr>
            <w:rStyle w:val="a4"/>
          </w:rPr>
          <w:t>правила</w:t>
        </w:r>
      </w:hyperlink>
      <w:r>
        <w:t xml:space="preserve">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14:paraId="2339E73F" w14:textId="77777777" w:rsidR="00CF4471" w:rsidRDefault="00C32F50">
      <w:pPr>
        <w:pStyle w:val="pj"/>
      </w:pPr>
      <w:r>
        <w:t>5-3) осуществляет кредитование и субсидирование строительства, реконструкции и модернизации систем теплоснабжения;</w:t>
      </w:r>
    </w:p>
    <w:p w14:paraId="7F69271C" w14:textId="77777777" w:rsidR="00CF4471" w:rsidRDefault="00C32F50">
      <w:pPr>
        <w:pStyle w:val="pj"/>
      </w:pPr>
      <w:r>
        <w:rPr>
          <w:rStyle w:val="s0"/>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14:paraId="000E6B77" w14:textId="77777777" w:rsidR="00CF4471" w:rsidRDefault="00C32F50">
      <w:pPr>
        <w:pStyle w:val="pj"/>
      </w:pPr>
      <w:r>
        <w:rPr>
          <w:rStyle w:val="s0"/>
        </w:rPr>
        <w:t xml:space="preserve">5-5) утверждает </w:t>
      </w:r>
      <w:hyperlink r:id="rId133" w:history="1">
        <w:r>
          <w:rPr>
            <w:rStyle w:val="a5"/>
          </w:rPr>
          <w:t>правила</w:t>
        </w:r>
      </w:hyperlink>
      <w:r>
        <w:rPr>
          <w:rStyle w:val="s0"/>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14:paraId="443D654F" w14:textId="77777777" w:rsidR="00CF4471" w:rsidRDefault="00C32F50">
      <w:pPr>
        <w:pStyle w:val="pj"/>
      </w:pPr>
      <w:r>
        <w:rPr>
          <w:rStyle w:val="s0"/>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14:paraId="02646092" w14:textId="77777777" w:rsidR="00CF4471" w:rsidRDefault="00C32F50">
      <w:pPr>
        <w:pStyle w:val="pj"/>
      </w:pPr>
      <w:r>
        <w:t> </w:t>
      </w:r>
    </w:p>
    <w:p w14:paraId="5FD96C1F" w14:textId="77777777" w:rsidR="00CF4471" w:rsidRDefault="00C32F50">
      <w:pPr>
        <w:pStyle w:val="pj"/>
        <w:ind w:left="1200" w:hanging="800"/>
      </w:pPr>
      <w:bookmarkStart w:id="13" w:name="SUB5020000"/>
      <w:bookmarkEnd w:id="13"/>
      <w:r>
        <w:rPr>
          <w:rStyle w:val="s1"/>
        </w:rPr>
        <w:t>Статья 5-2. Компетенция местных исполнительных органов областей, городов республиканского значения, столицы</w:t>
      </w:r>
    </w:p>
    <w:p w14:paraId="3315CC1D" w14:textId="77777777" w:rsidR="00CF4471" w:rsidRDefault="00C32F50">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w:t>
      </w:r>
      <w:proofErr w:type="spellStart"/>
      <w:r>
        <w:rPr>
          <w:rStyle w:val="s0"/>
        </w:rPr>
        <w:t>энергопроизводящих</w:t>
      </w:r>
      <w:proofErr w:type="spellEnd"/>
      <w:r>
        <w:rPr>
          <w:rStyle w:val="s0"/>
        </w:rPr>
        <w:t xml:space="preserve"> организаций на </w:t>
      </w:r>
      <w:r>
        <w:rPr>
          <w:rStyle w:val="s0"/>
        </w:rPr>
        <w:lastRenderedPageBreak/>
        <w:t xml:space="preserve">приобретение топлива для бесперебойного проведения отопительного сезона в </w:t>
      </w:r>
      <w:hyperlink r:id="rId134" w:history="1">
        <w:r>
          <w:rPr>
            <w:rStyle w:val="a5"/>
          </w:rPr>
          <w:t>порядке</w:t>
        </w:r>
      </w:hyperlink>
      <w:r>
        <w:rPr>
          <w:rStyle w:val="s0"/>
        </w:rPr>
        <w:t>, определяемом уполномоченным органом.</w:t>
      </w:r>
    </w:p>
    <w:p w14:paraId="66443FC3" w14:textId="77777777" w:rsidR="00CF4471" w:rsidRDefault="00C32F50">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135" w:history="1">
        <w:r>
          <w:rPr>
            <w:rStyle w:val="a5"/>
          </w:rPr>
          <w:t>порядке</w:t>
        </w:r>
      </w:hyperlink>
      <w:r>
        <w:rPr>
          <w:rStyle w:val="s0"/>
        </w:rPr>
        <w:t>, определяемом уполномоченными государственными органами.</w:t>
      </w:r>
    </w:p>
    <w:p w14:paraId="634F03C3" w14:textId="77777777" w:rsidR="00CF4471" w:rsidRDefault="00C32F50">
      <w:pPr>
        <w:pStyle w:val="pj"/>
      </w:pPr>
      <w:r>
        <w:t> </w:t>
      </w:r>
    </w:p>
    <w:p w14:paraId="69504D91" w14:textId="77777777" w:rsidR="00CF4471" w:rsidRDefault="00C32F50">
      <w:pPr>
        <w:pStyle w:val="pj"/>
      </w:pPr>
      <w:bookmarkStart w:id="14" w:name="SUB60000"/>
      <w:bookmarkEnd w:id="14"/>
      <w:r>
        <w:rPr>
          <w:rStyle w:val="s1"/>
        </w:rPr>
        <w:t>Статья 6. Государственный энергетический контроль</w:t>
      </w:r>
    </w:p>
    <w:p w14:paraId="48BCABEF" w14:textId="77777777" w:rsidR="00CF4471" w:rsidRDefault="00C32F50">
      <w:pPr>
        <w:pStyle w:val="pj"/>
      </w:pPr>
      <w:r>
        <w:rPr>
          <w:rStyle w:val="s0"/>
        </w:rPr>
        <w:t xml:space="preserve">1. Контроль в области электроэнергетики осуществляется </w:t>
      </w:r>
      <w:hyperlink r:id="rId136" w:history="1">
        <w:r>
          <w:rPr>
            <w:rStyle w:val="a4"/>
          </w:rPr>
          <w:t>государственным органом по государственному энергетическому надзору и контролю</w:t>
        </w:r>
      </w:hyperlink>
      <w:r>
        <w:rPr>
          <w:rStyle w:val="s0"/>
        </w:rPr>
        <w:t xml:space="preserve"> и местными исполнительными органами.</w:t>
      </w:r>
    </w:p>
    <w:p w14:paraId="091CDE1F" w14:textId="77777777" w:rsidR="00CF4471" w:rsidRDefault="00C32F50">
      <w:pPr>
        <w:pStyle w:val="pj"/>
      </w:pPr>
      <w:r>
        <w:rPr>
          <w:rStyle w:val="s0"/>
        </w:rPr>
        <w:t>2. Орган по государственному энергетическому надзору и контролю осуществляет контроль за:</w:t>
      </w:r>
    </w:p>
    <w:p w14:paraId="33820D20" w14:textId="77777777" w:rsidR="00CF4471" w:rsidRDefault="00C32F50">
      <w:pPr>
        <w:pStyle w:val="pj"/>
      </w:pPr>
      <w:r>
        <w:rPr>
          <w:rStyle w:val="s0"/>
        </w:rPr>
        <w:t>1) соблюдением требований нормативных правовых актов Республики Казахстан в области электроэнергетики;</w:t>
      </w:r>
    </w:p>
    <w:p w14:paraId="1F3E5181" w14:textId="77777777" w:rsidR="00CF4471" w:rsidRDefault="00C32F50">
      <w:pPr>
        <w:pStyle w:val="pj"/>
      </w:pPr>
      <w:r>
        <w:rPr>
          <w:rStyle w:val="s0"/>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14:paraId="34C98347" w14:textId="77777777" w:rsidR="00CF4471" w:rsidRDefault="00C32F50">
      <w:pPr>
        <w:pStyle w:val="pj"/>
      </w:pPr>
      <w:r>
        <w:rPr>
          <w:rStyle w:val="s0"/>
        </w:rPr>
        <w:t>3) надежностью и безопасностью производства, передачи, снабжения и потребления электрической энергии;</w:t>
      </w:r>
    </w:p>
    <w:p w14:paraId="31BE0439" w14:textId="77777777" w:rsidR="00CF4471" w:rsidRDefault="00C32F50">
      <w:pPr>
        <w:pStyle w:val="pj"/>
      </w:pPr>
      <w:r>
        <w:rPr>
          <w:rStyle w:val="s0"/>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14:paraId="61B4D8D8" w14:textId="77777777" w:rsidR="00CF4471" w:rsidRDefault="00C32F50">
      <w:pPr>
        <w:pStyle w:val="pj"/>
      </w:pPr>
      <w:r>
        <w:rPr>
          <w:rStyle w:val="s0"/>
        </w:rPr>
        <w:t>2-1. Местные исполнительные органы осуществляют контроль за:</w:t>
      </w:r>
    </w:p>
    <w:p w14:paraId="71EFC403" w14:textId="77777777" w:rsidR="00CF4471" w:rsidRDefault="00C32F50">
      <w:pPr>
        <w:pStyle w:val="pj"/>
      </w:pPr>
      <w:r>
        <w:rPr>
          <w:rStyle w:val="s0"/>
        </w:rPr>
        <w:t>1) эксплуатацией и техническим состоянием котельных, тепловых сетей и теплоиспользующих установок потребителей;</w:t>
      </w:r>
    </w:p>
    <w:p w14:paraId="163F965C" w14:textId="77777777" w:rsidR="00CF4471" w:rsidRDefault="00C32F50">
      <w:pPr>
        <w:pStyle w:val="pj"/>
      </w:pPr>
      <w:r>
        <w:rPr>
          <w:rStyle w:val="s0"/>
        </w:rPr>
        <w:t>2) подготовкой и осуществлением ремонтно-восстановительных работ по котельным, тепловым сетям и их функционированием в осенне-зимний период.</w:t>
      </w:r>
    </w:p>
    <w:p w14:paraId="20781739" w14:textId="77777777" w:rsidR="00CF4471" w:rsidRDefault="00C32F50">
      <w:pPr>
        <w:pStyle w:val="pj"/>
      </w:pPr>
      <w:r>
        <w:rPr>
          <w:rStyle w:val="s0"/>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hyperlink r:id="rId137" w:history="1">
        <w:r>
          <w:rPr>
            <w:rStyle w:val="a4"/>
          </w:rPr>
          <w:t>Предпринимательским кодексом</w:t>
        </w:r>
      </w:hyperlink>
      <w:r>
        <w:rPr>
          <w:rStyle w:val="s0"/>
        </w:rPr>
        <w:t xml:space="preserve"> Республики Казахстан и настоящим Законом.</w:t>
      </w:r>
    </w:p>
    <w:p w14:paraId="3A1FAA58" w14:textId="77777777" w:rsidR="00CF4471" w:rsidRDefault="00C32F50">
      <w:pPr>
        <w:pStyle w:val="pj"/>
      </w:pPr>
      <w:r>
        <w:rPr>
          <w:rStyle w:val="s0"/>
        </w:rPr>
        <w:t xml:space="preserve">4 - 7. Исключены в соответствии с </w:t>
      </w:r>
      <w:hyperlink r:id="rId138" w:anchor="sub_id=5302" w:history="1">
        <w:r>
          <w:rPr>
            <w:rStyle w:val="a4"/>
          </w:rPr>
          <w:t>Законом</w:t>
        </w:r>
      </w:hyperlink>
      <w:r>
        <w:rPr>
          <w:rStyle w:val="s0"/>
        </w:rPr>
        <w:t xml:space="preserve"> РК от 17.07.09 г. № 188-IV </w:t>
      </w:r>
    </w:p>
    <w:p w14:paraId="6BD6B421" w14:textId="77777777" w:rsidR="00CF4471" w:rsidRDefault="00C32F50">
      <w:pPr>
        <w:pStyle w:val="pj"/>
      </w:pPr>
      <w:r>
        <w:rPr>
          <w:rStyle w:val="s0"/>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
    <w:p w14:paraId="26C93EBD" w14:textId="77777777" w:rsidR="00CF4471" w:rsidRDefault="00C32F50">
      <w:pPr>
        <w:pStyle w:val="pj"/>
      </w:pPr>
      <w:r>
        <w:rPr>
          <w:rStyle w:val="s0"/>
        </w:rPr>
        <w:t>9. Энергетический контроль осуществляется за:</w:t>
      </w:r>
    </w:p>
    <w:p w14:paraId="1178B01B" w14:textId="77777777" w:rsidR="00CF4471" w:rsidRDefault="00C32F50">
      <w:pPr>
        <w:pStyle w:val="pj"/>
      </w:pPr>
      <w:r>
        <w:rPr>
          <w:rStyle w:val="s0"/>
        </w:rPr>
        <w:t>1) соблюдением требований технических условий по качеству электрической и тепловой энергии;</w:t>
      </w:r>
    </w:p>
    <w:p w14:paraId="5E08AE4F" w14:textId="77777777" w:rsidR="00CF4471" w:rsidRDefault="00C32F50">
      <w:pPr>
        <w:pStyle w:val="pj"/>
      </w:pPr>
      <w:r>
        <w:rPr>
          <w:rStyle w:val="s0"/>
        </w:rPr>
        <w:t>2) соблюдением нормативных правовых актов Республики Казахстан в области электроэнергетики в пределах своей компетенции;</w:t>
      </w:r>
    </w:p>
    <w:p w14:paraId="0E13F6E0" w14:textId="77777777" w:rsidR="00CF4471" w:rsidRDefault="00C32F50">
      <w:pPr>
        <w:pStyle w:val="pj"/>
      </w:pPr>
      <w:r>
        <w:rPr>
          <w:rStyle w:val="s0"/>
        </w:rPr>
        <w:t>3) рациональным и экономным использованием, оптимизацией режимов производства, передачей, потреблением электрической и тепловой энергии;</w:t>
      </w:r>
    </w:p>
    <w:p w14:paraId="2EF2B19D" w14:textId="77777777" w:rsidR="00CF4471" w:rsidRDefault="00C32F50">
      <w:pPr>
        <w:pStyle w:val="pj"/>
      </w:pPr>
      <w:r>
        <w:rPr>
          <w:rStyle w:val="s0"/>
        </w:rPr>
        <w:t>4) готовностью электрических станций, электрических и тепловых сетей к работе в осенне-зимний период.</w:t>
      </w:r>
    </w:p>
    <w:p w14:paraId="2F949D64" w14:textId="77777777" w:rsidR="00CF4471" w:rsidRDefault="00C32F50">
      <w:pPr>
        <w:pStyle w:val="pj"/>
      </w:pPr>
      <w:r>
        <w:rPr>
          <w:rStyle w:val="s0"/>
        </w:rPr>
        <w:lastRenderedPageBreak/>
        <w:t>10. Орган по государственному энергетическому надзору и контролю:</w:t>
      </w:r>
    </w:p>
    <w:p w14:paraId="7366D87F" w14:textId="77777777" w:rsidR="00CF4471" w:rsidRDefault="00C32F50">
      <w:pPr>
        <w:pStyle w:val="pj"/>
      </w:pPr>
      <w:r>
        <w:rPr>
          <w:rStyle w:val="s0"/>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14:paraId="4B8C71CD" w14:textId="77777777" w:rsidR="00CF4471" w:rsidRDefault="00C32F50">
      <w:pPr>
        <w:pStyle w:val="pj"/>
      </w:pPr>
      <w:r>
        <w:rPr>
          <w:rStyle w:val="s0"/>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65F6B471" w14:textId="77777777" w:rsidR="00CF4471" w:rsidRDefault="00C32F50">
      <w:pPr>
        <w:pStyle w:val="pj"/>
      </w:pPr>
      <w:r>
        <w:rPr>
          <w:rStyle w:val="s0"/>
        </w:rPr>
        <w:t xml:space="preserve">3) </w:t>
      </w:r>
      <w:r>
        <w:t xml:space="preserve">осуществлять прием </w:t>
      </w:r>
      <w:hyperlink r:id="rId139" w:anchor="sub_id=33" w:history="1">
        <w:r>
          <w:rPr>
            <w:rStyle w:val="a5"/>
          </w:rPr>
          <w:t>уведомлений</w:t>
        </w:r>
      </w:hyperlink>
      <w: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Pr>
          <w:rStyle w:val="s0"/>
        </w:rPr>
        <w:t>;</w:t>
      </w:r>
    </w:p>
    <w:p w14:paraId="44752D44" w14:textId="77777777" w:rsidR="00CF4471" w:rsidRDefault="00C32F50">
      <w:pPr>
        <w:pStyle w:val="pj"/>
      </w:pPr>
      <w:r>
        <w:rPr>
          <w:rStyle w:val="s0"/>
        </w:rPr>
        <w:t xml:space="preserve">4) исключен в соответствии с </w:t>
      </w:r>
      <w:hyperlink r:id="rId140" w:anchor="sub_id=6" w:history="1">
        <w:r>
          <w:rPr>
            <w:rStyle w:val="a5"/>
          </w:rPr>
          <w:t>Законом</w:t>
        </w:r>
      </w:hyperlink>
      <w:r>
        <w:rPr>
          <w:rStyle w:val="s0"/>
        </w:rPr>
        <w:t xml:space="preserve"> РК от 11.07.17 г. № 89-VI</w:t>
      </w:r>
    </w:p>
    <w:p w14:paraId="5E5657DA" w14:textId="77777777" w:rsidR="00CF4471" w:rsidRDefault="00C32F50">
      <w:pPr>
        <w:pStyle w:val="pj"/>
      </w:pPr>
      <w:r>
        <w:rPr>
          <w:rStyle w:val="s0"/>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141" w:history="1">
        <w:r>
          <w:rPr>
            <w:rStyle w:val="a4"/>
          </w:rPr>
          <w:t>законодательством</w:t>
        </w:r>
      </w:hyperlink>
      <w:r>
        <w:rPr>
          <w:rStyle w:val="s0"/>
        </w:rPr>
        <w:t xml:space="preserve"> Республики Казахстан об административных правонарушениях;</w:t>
      </w:r>
    </w:p>
    <w:p w14:paraId="31753158" w14:textId="77777777" w:rsidR="00CF4471" w:rsidRDefault="00C32F50">
      <w:pPr>
        <w:pStyle w:val="pj"/>
      </w:pPr>
      <w:r>
        <w:rPr>
          <w:rStyle w:val="s0"/>
        </w:rPr>
        <w:t>6) обращается в суд и участвует при рассмотрении судом дел по нарушениям законодательства Республики Казахстан об электроэнергетике;</w:t>
      </w:r>
    </w:p>
    <w:p w14:paraId="77F2CD10" w14:textId="77777777" w:rsidR="00CF4471" w:rsidRDefault="00C32F50">
      <w:pPr>
        <w:pStyle w:val="pj"/>
      </w:pPr>
      <w:r>
        <w:rPr>
          <w:rStyle w:val="s0"/>
        </w:rPr>
        <w:t xml:space="preserve">7) направляет </w:t>
      </w:r>
      <w:hyperlink r:id="rId142" w:anchor="sub_id=80000" w:history="1">
        <w:r>
          <w:rPr>
            <w:rStyle w:val="a5"/>
          </w:rPr>
          <w:t>государственному органу</w:t>
        </w:r>
      </w:hyperlink>
      <w:r>
        <w:rPr>
          <w:rStyle w:val="s0"/>
        </w:rPr>
        <w:t xml:space="preserve">,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w:t>
      </w:r>
      <w:hyperlink w:anchor="sub13010600" w:history="1">
        <w:r>
          <w:rPr>
            <w:rStyle w:val="a5"/>
          </w:rPr>
          <w:t>пункта 6 статьи 13-1</w:t>
        </w:r>
      </w:hyperlink>
      <w:r>
        <w:rPr>
          <w:rStyle w:val="s0"/>
        </w:rPr>
        <w:t xml:space="preserve"> настоящего Закона;</w:t>
      </w:r>
    </w:p>
    <w:p w14:paraId="38B1E5AF" w14:textId="77777777" w:rsidR="00CF4471" w:rsidRDefault="00C32F50">
      <w:pPr>
        <w:pStyle w:val="pj"/>
      </w:pPr>
      <w:r>
        <w:rPr>
          <w:rStyle w:val="s0"/>
        </w:rPr>
        <w:t xml:space="preserve">8) осуществляет мониторинг износа основного оборудования </w:t>
      </w:r>
      <w:proofErr w:type="spellStart"/>
      <w:r>
        <w:rPr>
          <w:rStyle w:val="s0"/>
        </w:rPr>
        <w:t>энергопроизводящих</w:t>
      </w:r>
      <w:proofErr w:type="spellEnd"/>
      <w:r>
        <w:rPr>
          <w:rStyle w:val="s0"/>
        </w:rPr>
        <w:t xml:space="preserve"> и </w:t>
      </w:r>
      <w:proofErr w:type="spellStart"/>
      <w:r>
        <w:rPr>
          <w:rStyle w:val="s0"/>
        </w:rPr>
        <w:t>энергопередающих</w:t>
      </w:r>
      <w:proofErr w:type="spellEnd"/>
      <w:r>
        <w:rPr>
          <w:rStyle w:val="s0"/>
        </w:rPr>
        <w:t xml:space="preserve"> организаций.</w:t>
      </w:r>
    </w:p>
    <w:p w14:paraId="1BC5429E" w14:textId="77777777" w:rsidR="00CF4471" w:rsidRDefault="00C32F50">
      <w:pPr>
        <w:pStyle w:val="pj"/>
      </w:pPr>
      <w:r>
        <w:rPr>
          <w:rStyle w:val="s0"/>
        </w:rPr>
        <w:t>10-1. Местные исполнительные органы:</w:t>
      </w:r>
    </w:p>
    <w:p w14:paraId="79996B48" w14:textId="77777777" w:rsidR="00CF4471" w:rsidRDefault="00C32F50">
      <w:pPr>
        <w:pStyle w:val="pj"/>
      </w:pPr>
      <w:r>
        <w:rPr>
          <w:rStyle w:val="s0"/>
        </w:rPr>
        <w:t>1) проводят расследования технологических нарушений в работе котельных и тепловых сетей (магистральных, внутриквартальных);</w:t>
      </w:r>
    </w:p>
    <w:p w14:paraId="0DB598BA" w14:textId="77777777" w:rsidR="00CF4471" w:rsidRDefault="00C32F50">
      <w:pPr>
        <w:pStyle w:val="pj"/>
      </w:pPr>
      <w:r>
        <w:rPr>
          <w:rStyle w:val="s0"/>
        </w:rPr>
        <w:t>2) согласовывают плановый ремонт котельных и тепловых сетей (магистральных, внутриквартальных);</w:t>
      </w:r>
    </w:p>
    <w:p w14:paraId="0AB0DCE2" w14:textId="77777777" w:rsidR="00CF4471" w:rsidRDefault="00C32F50">
      <w:pPr>
        <w:pStyle w:val="pj"/>
      </w:pPr>
      <w:r>
        <w:rPr>
          <w:rStyle w:val="s0"/>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14:paraId="3E167E41" w14:textId="77777777" w:rsidR="00CF4471" w:rsidRDefault="00C32F50">
      <w:pPr>
        <w:pStyle w:val="pj"/>
      </w:pPr>
      <w:r>
        <w:rPr>
          <w:rStyle w:val="s0"/>
        </w:rPr>
        <w:t xml:space="preserve">4) исключен в соответствии с </w:t>
      </w:r>
      <w:hyperlink r:id="rId143" w:anchor="sub_id=6" w:history="1">
        <w:r>
          <w:rPr>
            <w:rStyle w:val="a5"/>
          </w:rPr>
          <w:t>Законом</w:t>
        </w:r>
      </w:hyperlink>
      <w:r>
        <w:rPr>
          <w:rStyle w:val="s0"/>
        </w:rPr>
        <w:t xml:space="preserve"> РК от 07.12.20 г. № 380-VI </w:t>
      </w:r>
    </w:p>
    <w:p w14:paraId="7FF64745" w14:textId="77777777" w:rsidR="00CF4471" w:rsidRDefault="00C32F50">
      <w:pPr>
        <w:pStyle w:val="pj"/>
      </w:pPr>
      <w:r>
        <w:rPr>
          <w:rStyle w:val="s0"/>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14:paraId="26192318" w14:textId="77777777" w:rsidR="00CF4471" w:rsidRDefault="00C32F50">
      <w:pPr>
        <w:pStyle w:val="pj"/>
      </w:pPr>
      <w:r>
        <w:rPr>
          <w:rStyle w:val="s0"/>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144" w:history="1">
        <w:r>
          <w:rPr>
            <w:rStyle w:val="a4"/>
          </w:rPr>
          <w:t>законодательством</w:t>
        </w:r>
      </w:hyperlink>
      <w:r>
        <w:rPr>
          <w:rStyle w:val="s0"/>
        </w:rPr>
        <w:t xml:space="preserve"> Республики Казахстан об административных правонарушениях;</w:t>
      </w:r>
    </w:p>
    <w:p w14:paraId="2D642178" w14:textId="77777777" w:rsidR="00CF4471" w:rsidRDefault="00C32F50">
      <w:pPr>
        <w:pStyle w:val="pj"/>
      </w:pPr>
      <w:r>
        <w:rPr>
          <w:rStyle w:val="s0"/>
        </w:rPr>
        <w:t>7) обращаются в суд и участвуют при рассмотрении судом дел по нарушениям законодательства Республики Казахстан об электроэнергетике.</w:t>
      </w:r>
    </w:p>
    <w:p w14:paraId="7564B296" w14:textId="77777777" w:rsidR="00CF4471" w:rsidRDefault="00C32F50">
      <w:pPr>
        <w:pStyle w:val="pj"/>
      </w:pPr>
      <w:r>
        <w:rPr>
          <w:rStyle w:val="s0"/>
        </w:rPr>
        <w:t>11. Орган по государственному энергетическому надзору и контролю в порядке, установленном законодательством Республики Казахстан, вправе:</w:t>
      </w:r>
    </w:p>
    <w:p w14:paraId="332414F6" w14:textId="77777777" w:rsidR="00CF4471" w:rsidRDefault="00C32F50">
      <w:pPr>
        <w:pStyle w:val="pj"/>
      </w:pPr>
      <w:r>
        <w:rPr>
          <w:rStyle w:val="s0"/>
        </w:rPr>
        <w:t>1) иметь беспрепятственный доступ к электро- и энергоустановкам;</w:t>
      </w:r>
    </w:p>
    <w:p w14:paraId="0A44ED93" w14:textId="77777777" w:rsidR="00CF4471" w:rsidRDefault="00C32F50">
      <w:pPr>
        <w:pStyle w:val="pj"/>
      </w:pPr>
      <w:r>
        <w:rPr>
          <w:rStyle w:val="s0"/>
        </w:rPr>
        <w:t>2) осуществлять подготовку предложений по совершенствованию законодательства Республики Казахстан об электроэнергетике;</w:t>
      </w:r>
    </w:p>
    <w:p w14:paraId="115AC977" w14:textId="77777777" w:rsidR="00CF4471" w:rsidRDefault="00C32F50">
      <w:pPr>
        <w:pStyle w:val="pj"/>
      </w:pPr>
      <w:r>
        <w:rPr>
          <w:rStyle w:val="s0"/>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14:paraId="62EFA262" w14:textId="77777777" w:rsidR="00CF4471" w:rsidRDefault="00C32F50">
      <w:pPr>
        <w:pStyle w:val="pj"/>
      </w:pPr>
      <w:r>
        <w:rPr>
          <w:rStyle w:val="s0"/>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w:t>
      </w:r>
      <w:r>
        <w:rPr>
          <w:rStyle w:val="s0"/>
        </w:rPr>
        <w:lastRenderedPageBreak/>
        <w:t>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 получения паспорта готовности.</w:t>
      </w:r>
    </w:p>
    <w:p w14:paraId="1E3586BC" w14:textId="77777777" w:rsidR="00CF4471" w:rsidRDefault="00C32F50">
      <w:pPr>
        <w:pStyle w:val="pj"/>
      </w:pPr>
      <w:bookmarkStart w:id="15" w:name="SUB6010000"/>
      <w:bookmarkEnd w:id="15"/>
      <w:r>
        <w:rPr>
          <w:rStyle w:val="s0"/>
          <w:b/>
          <w:bCs/>
        </w:rPr>
        <w:t>Статья 6-1. Профилактический контроль без посещения субъекта (объекта) контроля в области электроэнергетики</w:t>
      </w:r>
    </w:p>
    <w:p w14:paraId="067E9AD0" w14:textId="77777777" w:rsidR="00CF4471" w:rsidRDefault="00C32F50">
      <w:pPr>
        <w:pStyle w:val="pj"/>
      </w:pPr>
      <w:r>
        <w:rPr>
          <w:rStyle w:val="s0"/>
        </w:rPr>
        <w:t xml:space="preserve">1. Профилактический контроль без посещения субъекта (объекта) контроля в области электроэнергетики осуществляется в соответствии с </w:t>
      </w:r>
      <w:hyperlink r:id="rId145" w:history="1">
        <w:r>
          <w:rPr>
            <w:rStyle w:val="a5"/>
          </w:rPr>
          <w:t>Предпринимательским кодексом</w:t>
        </w:r>
      </w:hyperlink>
      <w:r>
        <w:rPr>
          <w:rStyle w:val="s0"/>
        </w:rPr>
        <w:t xml:space="preserve"> Республики Казахстан и настоящим Законом.</w:t>
      </w:r>
    </w:p>
    <w:p w14:paraId="4205E019" w14:textId="77777777" w:rsidR="00CF4471" w:rsidRDefault="00C32F50">
      <w:pPr>
        <w:pStyle w:val="pj"/>
      </w:pPr>
      <w:r>
        <w:rPr>
          <w:rStyle w:val="s0"/>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14:paraId="7673044F" w14:textId="77777777" w:rsidR="00CF4471" w:rsidRDefault="00C32F50">
      <w:pPr>
        <w:pStyle w:val="pj"/>
      </w:pPr>
      <w:bookmarkStart w:id="16" w:name="SUB6010300"/>
      <w:bookmarkEnd w:id="16"/>
      <w:r>
        <w:rPr>
          <w:rStyle w:val="s0"/>
        </w:rPr>
        <w:t>3. Профилактический контроль без посещения субъекта (объекта) контроля в области электроэнергетики проводится путем анализа:</w:t>
      </w:r>
    </w:p>
    <w:p w14:paraId="357933C0" w14:textId="77777777" w:rsidR="00CF4471" w:rsidRDefault="00C32F50">
      <w:pPr>
        <w:pStyle w:val="pj"/>
      </w:pPr>
      <w:r>
        <w:rPr>
          <w:rStyle w:val="s0"/>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14:paraId="05C319B5" w14:textId="77777777" w:rsidR="00CF4471" w:rsidRDefault="00C32F50">
      <w:pPr>
        <w:pStyle w:val="pj"/>
      </w:pPr>
      <w:r>
        <w:rPr>
          <w:rStyle w:val="s0"/>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14:paraId="28BDD6C6" w14:textId="77777777" w:rsidR="00CF4471" w:rsidRDefault="00C32F50">
      <w:pPr>
        <w:pStyle w:val="pj"/>
      </w:pPr>
      <w:r>
        <w:rPr>
          <w:rStyle w:val="s0"/>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14:paraId="15E52F3E" w14:textId="77777777" w:rsidR="00CF4471" w:rsidRDefault="00C32F50">
      <w:pPr>
        <w:pStyle w:val="pj"/>
      </w:pPr>
      <w:r>
        <w:rPr>
          <w:rStyle w:val="s0"/>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14:paraId="145211AD" w14:textId="77777777" w:rsidR="00CF4471" w:rsidRDefault="00C32F50">
      <w:pPr>
        <w:pStyle w:val="pj"/>
      </w:pPr>
      <w:r>
        <w:rPr>
          <w:rStyle w:val="s0"/>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14:paraId="2B7CDD82" w14:textId="77777777" w:rsidR="00CF4471" w:rsidRDefault="00C32F50">
      <w:pPr>
        <w:pStyle w:val="pj"/>
      </w:pPr>
      <w:r>
        <w:rPr>
          <w:rStyle w:val="s0"/>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14:paraId="704A9EE3" w14:textId="77777777" w:rsidR="00CF4471" w:rsidRDefault="00C32F50">
      <w:pPr>
        <w:pStyle w:val="pj"/>
      </w:pPr>
      <w:r>
        <w:rPr>
          <w:rStyle w:val="s0"/>
        </w:rPr>
        <w:t>Рекомендация, направленная одним из нижеперечисленных способов, считается врученной в следующих случаях:</w:t>
      </w:r>
    </w:p>
    <w:p w14:paraId="79BE626C" w14:textId="77777777" w:rsidR="00CF4471" w:rsidRDefault="00C32F50">
      <w:pPr>
        <w:pStyle w:val="pj"/>
      </w:pPr>
      <w:r>
        <w:rPr>
          <w:rStyle w:val="s0"/>
        </w:rPr>
        <w:t>1) нарочно - с даты отметки в рекомендации о получении;</w:t>
      </w:r>
    </w:p>
    <w:p w14:paraId="17D2C219" w14:textId="77777777" w:rsidR="00CF4471" w:rsidRDefault="00C32F50">
      <w:pPr>
        <w:pStyle w:val="pj"/>
      </w:pPr>
      <w:r>
        <w:rPr>
          <w:rStyle w:val="s0"/>
        </w:rPr>
        <w:t>2) почтой - заказным письмом;</w:t>
      </w:r>
    </w:p>
    <w:p w14:paraId="0B6CEC1D" w14:textId="77777777" w:rsidR="00CF4471" w:rsidRDefault="00C32F50">
      <w:pPr>
        <w:pStyle w:val="pj"/>
      </w:pPr>
      <w:r>
        <w:rPr>
          <w:rStyle w:val="s0"/>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14:paraId="6CAABC65" w14:textId="77777777" w:rsidR="00CF4471" w:rsidRDefault="00C32F50">
      <w:pPr>
        <w:pStyle w:val="pj"/>
      </w:pPr>
      <w:r>
        <w:rPr>
          <w:rStyle w:val="s0"/>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14:paraId="6D0A60CE" w14:textId="77777777" w:rsidR="00CF4471" w:rsidRDefault="00C32F50">
      <w:pPr>
        <w:pStyle w:val="pj"/>
      </w:pPr>
      <w:r>
        <w:rPr>
          <w:rStyle w:val="s0"/>
        </w:rPr>
        <w:lastRenderedPageBreak/>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14:paraId="4230B140" w14:textId="77777777" w:rsidR="00CF4471" w:rsidRDefault="00C32F50">
      <w:pPr>
        <w:pStyle w:val="pj"/>
      </w:pPr>
      <w:r>
        <w:rPr>
          <w:rStyle w:val="s0"/>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14:paraId="610CCC2D" w14:textId="77777777" w:rsidR="00CF4471" w:rsidRDefault="00C32F50">
      <w:pPr>
        <w:pStyle w:val="pj"/>
      </w:pPr>
      <w:r>
        <w:rPr>
          <w:rStyle w:val="s0"/>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14:paraId="4301B1B7" w14:textId="77777777" w:rsidR="00CF4471" w:rsidRDefault="00C32F50">
      <w:pPr>
        <w:pStyle w:val="pj"/>
      </w:pPr>
      <w:r>
        <w:rPr>
          <w:rStyle w:val="s0"/>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w:anchor="sub6010300" w:history="1">
        <w:r>
          <w:rPr>
            <w:rStyle w:val="a5"/>
          </w:rPr>
          <w:t>пункте 3</w:t>
        </w:r>
      </w:hyperlink>
      <w:r>
        <w:rPr>
          <w:rStyle w:val="s0"/>
        </w:rPr>
        <w:t xml:space="preserve"> настоящей статьи.</w:t>
      </w:r>
    </w:p>
    <w:p w14:paraId="330B8B61" w14:textId="77777777" w:rsidR="00CF4471" w:rsidRDefault="00C32F50">
      <w:pPr>
        <w:pStyle w:val="pji"/>
      </w:pPr>
      <w:r>
        <w:t> </w:t>
      </w:r>
    </w:p>
    <w:p w14:paraId="5CEED02B" w14:textId="77777777" w:rsidR="00CF4471" w:rsidRDefault="00C32F50">
      <w:pPr>
        <w:pStyle w:val="pj"/>
        <w:ind w:left="1200" w:hanging="800"/>
      </w:pPr>
      <w:bookmarkStart w:id="17" w:name="SUB70000"/>
      <w:bookmarkEnd w:id="17"/>
      <w:r>
        <w:rPr>
          <w:rStyle w:val="s1"/>
        </w:rPr>
        <w:t>Статья 7. Компетенция государственного органа, осуществляющего руководство в сферах естественных монополий</w:t>
      </w:r>
    </w:p>
    <w:p w14:paraId="50B4E9D8" w14:textId="77777777" w:rsidR="00CF4471" w:rsidRDefault="00DE052A">
      <w:pPr>
        <w:pStyle w:val="pj"/>
      </w:pPr>
      <w:hyperlink r:id="rId146" w:anchor="sub_id=80000" w:history="1">
        <w:r w:rsidR="00C32F50">
          <w:rPr>
            <w:rStyle w:val="a5"/>
          </w:rPr>
          <w:t>Государственный орган</w:t>
        </w:r>
      </w:hyperlink>
      <w:r w:rsidR="00C32F50">
        <w:rPr>
          <w:rStyle w:val="s0"/>
        </w:rPr>
        <w:t>, осуществляющий руководство в сферах естественных монополий:</w:t>
      </w:r>
    </w:p>
    <w:p w14:paraId="477BF6B5" w14:textId="77777777" w:rsidR="00CF4471" w:rsidRDefault="00C32F50">
      <w:pPr>
        <w:pStyle w:val="pj"/>
      </w:pPr>
      <w:r>
        <w:rPr>
          <w:rStyle w:val="s0"/>
        </w:rPr>
        <w:t xml:space="preserve">1) утверждает </w:t>
      </w:r>
      <w:hyperlink r:id="rId147" w:history="1">
        <w:r>
          <w:rPr>
            <w:rStyle w:val="a4"/>
          </w:rPr>
          <w:t>порядок</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14:paraId="79B46587" w14:textId="77777777" w:rsidR="00CF4471" w:rsidRDefault="00C32F50">
      <w:pPr>
        <w:pStyle w:val="pj"/>
      </w:pPr>
      <w:r>
        <w:rPr>
          <w:rStyle w:val="s0"/>
        </w:rPr>
        <w:t xml:space="preserve">2), 3) исключены в соответствии с </w:t>
      </w:r>
      <w:hyperlink r:id="rId148" w:anchor="sub_id=407" w:history="1">
        <w:r>
          <w:rPr>
            <w:rStyle w:val="a5"/>
          </w:rPr>
          <w:t>Законом</w:t>
        </w:r>
      </w:hyperlink>
      <w:r>
        <w:rPr>
          <w:rStyle w:val="s0"/>
        </w:rPr>
        <w:t xml:space="preserve"> РК от 04.07.12 г. № 25-V </w:t>
      </w:r>
    </w:p>
    <w:p w14:paraId="18A7DBD7" w14:textId="77777777" w:rsidR="00CF4471" w:rsidRDefault="00C32F50">
      <w:pPr>
        <w:pStyle w:val="pj"/>
      </w:pPr>
      <w:r>
        <w:rPr>
          <w:rStyle w:val="s0"/>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p>
    <w:p w14:paraId="7AA97AE1" w14:textId="77777777" w:rsidR="00CF4471" w:rsidRDefault="00C32F50">
      <w:pPr>
        <w:pStyle w:val="pj"/>
      </w:pPr>
      <w:r>
        <w:rPr>
          <w:rStyle w:val="s0"/>
        </w:rPr>
        <w:t xml:space="preserve">5) осуществляет государственный контроль за соблюдением </w:t>
      </w:r>
      <w:proofErr w:type="spellStart"/>
      <w:r>
        <w:rPr>
          <w:rStyle w:val="s0"/>
        </w:rPr>
        <w:t>энергопроизводящими</w:t>
      </w:r>
      <w:proofErr w:type="spellEnd"/>
      <w:r>
        <w:rPr>
          <w:rStyle w:val="s0"/>
        </w:rPr>
        <w:t xml:space="preserve"> организациями требований, предусмотренных </w:t>
      </w:r>
      <w:hyperlink w:anchor="sub1203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и вносит обязательные для исполнения предписания об устранении выявленных нарушений;</w:t>
      </w:r>
    </w:p>
    <w:p w14:paraId="52DBF748" w14:textId="77777777" w:rsidR="00CF4471" w:rsidRDefault="00C32F50">
      <w:pPr>
        <w:pStyle w:val="pj"/>
      </w:pPr>
      <w:r>
        <w:rPr>
          <w:rStyle w:val="s0"/>
        </w:rPr>
        <w:t xml:space="preserve">6) осуществляет контроль за соблюдением энергоснабжающими организациями требований, предусмотренных </w:t>
      </w:r>
      <w:hyperlink w:anchor="sub13030300" w:history="1">
        <w:r>
          <w:rPr>
            <w:rStyle w:val="a4"/>
          </w:rPr>
          <w:t>пунктом 3-3 статьи 13</w:t>
        </w:r>
      </w:hyperlink>
      <w:r>
        <w:rPr>
          <w:rStyle w:val="s0"/>
        </w:rPr>
        <w:t xml:space="preserve">, </w:t>
      </w:r>
      <w:hyperlink w:anchor="sub180000" w:history="1">
        <w:r>
          <w:rPr>
            <w:rStyle w:val="a4"/>
          </w:rPr>
          <w:t>пунктом 1 статьи 18</w:t>
        </w:r>
      </w:hyperlink>
      <w:r>
        <w:rPr>
          <w:rStyle w:val="s0"/>
        </w:rPr>
        <w:t xml:space="preserve"> настоящего Закона, и вносит обязательные для исполнения предписания об устранении выявленных нарушений;</w:t>
      </w:r>
    </w:p>
    <w:p w14:paraId="5BAA7493" w14:textId="77777777" w:rsidR="00CF4471" w:rsidRDefault="00C32F50">
      <w:pPr>
        <w:pStyle w:val="pj"/>
      </w:pPr>
      <w:r>
        <w:rPr>
          <w:rStyle w:val="s0"/>
        </w:rPr>
        <w:t xml:space="preserve">7) обращается в суд в случаях нарушения </w:t>
      </w:r>
      <w:proofErr w:type="spellStart"/>
      <w:r>
        <w:rPr>
          <w:rStyle w:val="s0"/>
        </w:rPr>
        <w:t>энергопроизводящими</w:t>
      </w:r>
      <w:proofErr w:type="spellEnd"/>
      <w:r>
        <w:rPr>
          <w:rStyle w:val="s0"/>
        </w:rPr>
        <w:t xml:space="preserve"> организациями требований, предусмотренных </w:t>
      </w:r>
      <w:hyperlink w:anchor="sub120300" w:history="1">
        <w:r>
          <w:rPr>
            <w:rStyle w:val="a5"/>
          </w:rPr>
          <w:t>подпунктами 1), 3) и 10) пункта 3</w:t>
        </w:r>
      </w:hyperlink>
      <w:r>
        <w:t xml:space="preserve">, </w:t>
      </w:r>
      <w:hyperlink w:anchor="sub120400" w:history="1">
        <w:r>
          <w:rPr>
            <w:rStyle w:val="a5"/>
          </w:rPr>
          <w:t>пунктом 4 статьи 12</w:t>
        </w:r>
      </w:hyperlink>
      <w:r>
        <w:t xml:space="preserve">, </w:t>
      </w:r>
      <w:hyperlink w:anchor="sub13030201" w:history="1">
        <w:r>
          <w:rPr>
            <w:rStyle w:val="a5"/>
          </w:rPr>
          <w:t>подпунктами 1), 2) и 4) пункта 3-2 статьи 13</w:t>
        </w:r>
      </w:hyperlink>
      <w:r>
        <w:t xml:space="preserve">, </w:t>
      </w:r>
      <w:hyperlink w:anchor="sub130000" w:history="1">
        <w:r>
          <w:rPr>
            <w:rStyle w:val="a4"/>
          </w:rPr>
          <w:t>подпунктами 1), 2) и 4) пункта 3-2 статьи 13</w:t>
        </w:r>
      </w:hyperlink>
      <w:r>
        <w:rPr>
          <w:rStyle w:val="s0"/>
        </w:rPr>
        <w:t xml:space="preserve"> настоящего Закона;</w:t>
      </w:r>
    </w:p>
    <w:p w14:paraId="35470910" w14:textId="77777777" w:rsidR="00CF4471" w:rsidRDefault="00C32F50">
      <w:pPr>
        <w:pStyle w:val="pj"/>
      </w:pPr>
      <w:r>
        <w:rPr>
          <w:rStyle w:val="s0"/>
        </w:rPr>
        <w:t>8) разрабатывает, утверждает в пределах своей компетенции нормативные правовые акты, определенные настоящим Законом;</w:t>
      </w:r>
    </w:p>
    <w:p w14:paraId="0133869B" w14:textId="77777777" w:rsidR="00CF4471" w:rsidRDefault="00C32F50">
      <w:pPr>
        <w:pStyle w:val="pj"/>
      </w:pPr>
      <w:r>
        <w:rPr>
          <w:rStyle w:val="s0"/>
        </w:rPr>
        <w:t xml:space="preserve">8-1) запрашивает и получает от </w:t>
      </w:r>
      <w:proofErr w:type="spellStart"/>
      <w:r>
        <w:rPr>
          <w:rStyle w:val="s0"/>
        </w:rPr>
        <w:t>энергопроизводящих</w:t>
      </w:r>
      <w:proofErr w:type="spellEnd"/>
      <w:r>
        <w:rPr>
          <w:rStyle w:val="s0"/>
        </w:rPr>
        <w:t xml:space="preserve"> организаций информацию по выполнению </w:t>
      </w:r>
      <w:proofErr w:type="spellStart"/>
      <w:r>
        <w:rPr>
          <w:rStyle w:val="s0"/>
        </w:rPr>
        <w:t>энергопроизводящими</w:t>
      </w:r>
      <w:proofErr w:type="spellEnd"/>
      <w:r>
        <w:rPr>
          <w:rStyle w:val="s0"/>
        </w:rPr>
        <w:t xml:space="preserve"> организациями требований, предусмотренных </w:t>
      </w:r>
      <w:hyperlink w:anchor="sub1200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14:paraId="30BF88FB" w14:textId="77777777" w:rsidR="00CF4471" w:rsidRDefault="00C32F50">
      <w:pPr>
        <w:pStyle w:val="pj"/>
      </w:pPr>
      <w:r>
        <w:rPr>
          <w:rStyle w:val="s0"/>
        </w:rPr>
        <w:lastRenderedPageBreak/>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3EF6C027" w14:textId="77777777" w:rsidR="00CF4471" w:rsidRDefault="00C32F50">
      <w:pPr>
        <w:pStyle w:val="pj"/>
      </w:pPr>
      <w:r>
        <w:t> </w:t>
      </w:r>
    </w:p>
    <w:p w14:paraId="1B367BA3" w14:textId="77777777" w:rsidR="00CF4471" w:rsidRDefault="00C32F50">
      <w:pPr>
        <w:pStyle w:val="pj"/>
        <w:ind w:left="1200" w:hanging="800"/>
      </w:pPr>
      <w:bookmarkStart w:id="18" w:name="SUB7010000"/>
      <w:bookmarkEnd w:id="18"/>
      <w:r>
        <w:rPr>
          <w:rStyle w:val="s1"/>
        </w:rPr>
        <w:t>Статья 7-1. Лицензирование в сфере электроэнергетики</w:t>
      </w:r>
    </w:p>
    <w:p w14:paraId="1431E7BF" w14:textId="77777777" w:rsidR="00CF4471" w:rsidRDefault="00C32F50">
      <w:pPr>
        <w:pStyle w:val="pj"/>
      </w:pPr>
      <w:r>
        <w:rPr>
          <w:rStyle w:val="s0"/>
        </w:rPr>
        <w:t xml:space="preserve">Отдельные виды деятельности в сфере электроэнергетики подлежат лицензированию в соответствии с </w:t>
      </w:r>
      <w:hyperlink r:id="rId149" w:anchor="sub_id=280000" w:history="1">
        <w:r>
          <w:rPr>
            <w:rStyle w:val="a4"/>
          </w:rPr>
          <w:t>законодательством</w:t>
        </w:r>
      </w:hyperlink>
      <w:r>
        <w:rPr>
          <w:rStyle w:val="s0"/>
        </w:rPr>
        <w:t xml:space="preserve"> Республики Казахстан о разрешениях и уведомлениях.</w:t>
      </w:r>
    </w:p>
    <w:p w14:paraId="59944175" w14:textId="77777777" w:rsidR="00CF4471" w:rsidRDefault="00C32F50">
      <w:pPr>
        <w:pStyle w:val="pj"/>
      </w:pPr>
      <w:r>
        <w:rPr>
          <w:rStyle w:val="s0"/>
        </w:rPr>
        <w:t> </w:t>
      </w:r>
    </w:p>
    <w:p w14:paraId="27A012C0" w14:textId="77777777" w:rsidR="00CF4471" w:rsidRDefault="00C32F50">
      <w:pPr>
        <w:pStyle w:val="pj"/>
        <w:ind w:left="1200" w:hanging="800"/>
      </w:pPr>
      <w:bookmarkStart w:id="19" w:name="SUB7020000"/>
      <w:bookmarkEnd w:id="19"/>
      <w:r>
        <w:rPr>
          <w:rStyle w:val="s1"/>
        </w:rPr>
        <w:t>Статья 7-2. Субсидирование строительства, реконструкции и модернизации систем теплоснабжения</w:t>
      </w:r>
    </w:p>
    <w:p w14:paraId="42FC2325" w14:textId="77777777" w:rsidR="00CF4471" w:rsidRDefault="00C32F50">
      <w:pPr>
        <w:pStyle w:val="pj"/>
      </w:pPr>
      <w:r>
        <w:t>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14:paraId="5DDD22A6" w14:textId="77777777" w:rsidR="00CF4471" w:rsidRDefault="00C32F50">
      <w:pPr>
        <w:pStyle w:val="pj"/>
      </w:pPr>
      <w:r>
        <w:t>2. Субсидирование строительства, реконструкции и модернизации систем теплоснабжения осуществляется по следующим направлениям:</w:t>
      </w:r>
    </w:p>
    <w:p w14:paraId="07871CD7" w14:textId="77777777" w:rsidR="00CF4471" w:rsidRDefault="00C32F50">
      <w:pPr>
        <w:pStyle w:val="pj"/>
      </w:pPr>
      <w: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14:paraId="656A121C" w14:textId="77777777" w:rsidR="00CF4471" w:rsidRDefault="00C32F50">
      <w:pPr>
        <w:pStyle w:val="pj"/>
      </w:pPr>
      <w:r>
        <w:t>2) капиталоемкие расходы, в том числе расходы на строительно-монтажные работы, приобретение оборудования, материалов.</w:t>
      </w:r>
    </w:p>
    <w:p w14:paraId="3145AA3E" w14:textId="77777777" w:rsidR="00CF4471" w:rsidRDefault="00C32F50">
      <w:pPr>
        <w:pStyle w:val="pj"/>
      </w:pPr>
      <w:r>
        <w:t> </w:t>
      </w:r>
    </w:p>
    <w:p w14:paraId="58A0DFD8" w14:textId="77777777" w:rsidR="00CF4471" w:rsidRDefault="00C32F50">
      <w:pPr>
        <w:pStyle w:val="pj"/>
      </w:pPr>
      <w:bookmarkStart w:id="20" w:name="SUB7030000"/>
      <w:bookmarkEnd w:id="20"/>
      <w:r>
        <w:rPr>
          <w:rStyle w:val="s1"/>
        </w:rPr>
        <w:t xml:space="preserve">Статья 7-3. </w:t>
      </w:r>
      <w:r>
        <w:rPr>
          <w:rStyle w:val="s0"/>
        </w:rPr>
        <w:t xml:space="preserve">Исключена в соответствии с </w:t>
      </w:r>
      <w:hyperlink r:id="rId150" w:anchor="sub_id=3473" w:history="1">
        <w:r>
          <w:rPr>
            <w:rStyle w:val="a4"/>
          </w:rPr>
          <w:t>Законом</w:t>
        </w:r>
      </w:hyperlink>
      <w:r>
        <w:rPr>
          <w:rStyle w:val="s0"/>
        </w:rPr>
        <w:t xml:space="preserve"> РК от 29.03.16 г. № 479-V </w:t>
      </w:r>
    </w:p>
    <w:p w14:paraId="2EB83AB6" w14:textId="77777777" w:rsidR="00CF4471" w:rsidRDefault="00C32F50">
      <w:pPr>
        <w:pStyle w:val="pj"/>
      </w:pPr>
      <w:r>
        <w:rPr>
          <w:rStyle w:val="s0"/>
        </w:rPr>
        <w:t> </w:t>
      </w:r>
    </w:p>
    <w:p w14:paraId="6CB11867" w14:textId="77777777" w:rsidR="00CF4471" w:rsidRDefault="00C32F50">
      <w:pPr>
        <w:pStyle w:val="pj"/>
        <w:ind w:left="1200" w:hanging="800"/>
      </w:pPr>
      <w:bookmarkStart w:id="21" w:name="SUB80000"/>
      <w:bookmarkEnd w:id="21"/>
      <w:r>
        <w:rPr>
          <w:rStyle w:val="s1"/>
        </w:rPr>
        <w:t>Статья 8. Недопустимость вмешательства в производственно-технологическую деятельность</w:t>
      </w:r>
    </w:p>
    <w:p w14:paraId="610221C6" w14:textId="77777777" w:rsidR="00CF4471" w:rsidRDefault="00C32F50">
      <w:pPr>
        <w:pStyle w:val="pj"/>
      </w:pPr>
      <w: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14:paraId="29D69A99" w14:textId="77777777" w:rsidR="00CF4471" w:rsidRDefault="00C32F50">
      <w:pPr>
        <w:pStyle w:val="pj"/>
      </w:pPr>
      <w:r>
        <w:t> </w:t>
      </w:r>
    </w:p>
    <w:p w14:paraId="28F5A81D" w14:textId="77777777" w:rsidR="00CF4471" w:rsidRDefault="00C32F50">
      <w:pPr>
        <w:pStyle w:val="pj"/>
        <w:ind w:left="1200" w:hanging="800"/>
      </w:pPr>
      <w:bookmarkStart w:id="22" w:name="SUB90000"/>
      <w:bookmarkEnd w:id="22"/>
      <w:r>
        <w:rPr>
          <w:rStyle w:val="s1"/>
        </w:rPr>
        <w:t>Статья 9. Проектирование и строительство электрических станций, линий электропередачи и подстанций</w:t>
      </w:r>
    </w:p>
    <w:p w14:paraId="733F33C7" w14:textId="77777777" w:rsidR="00CF4471" w:rsidRDefault="00C32F50">
      <w:pPr>
        <w:pStyle w:val="pj"/>
      </w:pPr>
      <w:r>
        <w:rPr>
          <w:rStyle w:val="s0"/>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p>
    <w:p w14:paraId="5AB251ED" w14:textId="77777777" w:rsidR="00CF4471" w:rsidRDefault="00C32F50">
      <w:pPr>
        <w:pStyle w:val="pj"/>
      </w:pPr>
      <w:r>
        <w:rPr>
          <w:rStyle w:val="s0"/>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p w14:paraId="05FDDC06" w14:textId="77777777" w:rsidR="00CF4471" w:rsidRDefault="00C32F50">
      <w:pPr>
        <w:pStyle w:val="pj"/>
      </w:pPr>
      <w:r>
        <w:rPr>
          <w:rStyle w:val="s0"/>
        </w:rPr>
        <w:t xml:space="preserve">1-1. </w:t>
      </w:r>
      <w:proofErr w:type="spellStart"/>
      <w:r>
        <w:rPr>
          <w:rStyle w:val="s0"/>
        </w:rPr>
        <w:t>Энергопроизводящая</w:t>
      </w:r>
      <w:proofErr w:type="spellEnd"/>
      <w:r>
        <w:rPr>
          <w:rStyle w:val="s0"/>
        </w:rPr>
        <w:t xml:space="preserve">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p>
    <w:p w14:paraId="76EE8D5F" w14:textId="77777777" w:rsidR="00CF4471" w:rsidRDefault="00C32F50">
      <w:pPr>
        <w:pStyle w:val="pj"/>
      </w:pPr>
      <w:r>
        <w:rPr>
          <w:rStyle w:val="s0"/>
        </w:rPr>
        <w:lastRenderedPageBreak/>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38B26262" w14:textId="77777777" w:rsidR="00CF4471" w:rsidRDefault="00C32F50">
      <w:pPr>
        <w:pStyle w:val="pj"/>
      </w:pPr>
      <w:r>
        <w:rPr>
          <w:rStyle w:val="s0"/>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14:paraId="2E752098" w14:textId="77777777" w:rsidR="00CF4471" w:rsidRDefault="00C32F50">
      <w:pPr>
        <w:pStyle w:val="pj"/>
      </w:pPr>
      <w:r>
        <w:rPr>
          <w:rStyle w:val="s0"/>
        </w:rPr>
        <w:t>1) распоряжение более чем пятьюдесятью процентами голосующих акций (долей участия в уставном капитале, паев) юридического лица;</w:t>
      </w:r>
    </w:p>
    <w:p w14:paraId="5E703CA3" w14:textId="77777777" w:rsidR="00CF4471" w:rsidRDefault="00C32F50">
      <w:pPr>
        <w:pStyle w:val="pj"/>
      </w:pPr>
      <w:r>
        <w:rPr>
          <w:rStyle w:val="s0"/>
        </w:rPr>
        <w:t>2) осуществление функций исполнительного органа юридического лица.</w:t>
      </w:r>
    </w:p>
    <w:p w14:paraId="12D315C1" w14:textId="77777777" w:rsidR="00CF4471" w:rsidRDefault="00C32F50">
      <w:pPr>
        <w:pStyle w:val="pj"/>
      </w:pPr>
      <w:r>
        <w:rPr>
          <w:rStyle w:val="s0"/>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46F64D1A" w14:textId="77777777" w:rsidR="00CF4471" w:rsidRDefault="00C32F50">
      <w:pPr>
        <w:pStyle w:val="pj"/>
      </w:pPr>
      <w:r>
        <w:rPr>
          <w:rStyle w:val="s0"/>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14:paraId="71F8BCED" w14:textId="77777777" w:rsidR="00CF4471" w:rsidRDefault="00C32F50">
      <w:pPr>
        <w:pStyle w:val="pj"/>
      </w:pPr>
      <w:r>
        <w:t xml:space="preserve">2. Проектирование и строительство электрических станций, линий электропередачи и подстанций, а также их эксплуатация могут осуществляться на основании </w:t>
      </w:r>
      <w:hyperlink r:id="rId151" w:anchor="sub_id=450000" w:history="1">
        <w:r>
          <w:rPr>
            <w:rStyle w:val="a4"/>
          </w:rPr>
          <w:t>договоров государственно-частного партнерства</w:t>
        </w:r>
      </w:hyperlink>
      <w:r>
        <w:t>, в том числе договоров концессии.</w:t>
      </w:r>
    </w:p>
    <w:p w14:paraId="6E74D22C" w14:textId="77777777" w:rsidR="00CF4471" w:rsidRDefault="00C32F50">
      <w:pPr>
        <w:pStyle w:val="pj"/>
      </w:pPr>
      <w:r>
        <w:rPr>
          <w:rStyle w:val="s0"/>
        </w:rPr>
        <w:t xml:space="preserve">2-1. Комплексное испытание электроустановок </w:t>
      </w:r>
      <w:proofErr w:type="spellStart"/>
      <w:r>
        <w:rPr>
          <w:rStyle w:val="s0"/>
        </w:rPr>
        <w:t>энергопроизводящей</w:t>
      </w:r>
      <w:proofErr w:type="spellEnd"/>
      <w:r>
        <w:rPr>
          <w:rStyle w:val="s0"/>
        </w:rPr>
        <w:t xml:space="preserve"> организации, в том числе использующей возобновляемые источники энергии, </w:t>
      </w:r>
      <w:hyperlink r:id="rId152" w:anchor="sub_id=3240000" w:history="1">
        <w:r>
          <w:rPr>
            <w:rStyle w:val="a5"/>
          </w:rPr>
          <w:t>энергетическую утилизацию отходов</w:t>
        </w:r>
      </w:hyperlink>
      <w:r>
        <w:rPr>
          <w:rStyle w:val="s0"/>
        </w:rPr>
        <w:t xml:space="preserve">,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153" w:anchor="sub_id=900" w:history="1">
        <w:r>
          <w:rPr>
            <w:rStyle w:val="a5"/>
          </w:rPr>
          <w:t>электросетевыми правилами</w:t>
        </w:r>
      </w:hyperlink>
      <w:r>
        <w:rPr>
          <w:rStyle w:val="s0"/>
        </w:rPr>
        <w:t>.</w:t>
      </w:r>
    </w:p>
    <w:p w14:paraId="12AFC86A" w14:textId="77777777" w:rsidR="00CF4471" w:rsidRDefault="00C32F50">
      <w:pPr>
        <w:pStyle w:val="pj"/>
      </w:pPr>
      <w: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14:paraId="7CA849AB" w14:textId="77777777" w:rsidR="00CF4471" w:rsidRDefault="00C32F50">
      <w:pPr>
        <w:pStyle w:val="pj"/>
      </w:pPr>
      <w: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w:t>
      </w:r>
      <w:hyperlink r:id="rId154" w:anchor="sub_id=350000" w:history="1">
        <w:r>
          <w:rPr>
            <w:rStyle w:val="a4"/>
          </w:rPr>
          <w:t>договоров государственно-частного партнерства,</w:t>
        </w:r>
      </w:hyperlink>
      <w:r>
        <w:t xml:space="preserve"> в том числе договоров концессии, осуществляет системный оператор на основании договоров.</w:t>
      </w:r>
    </w:p>
    <w:p w14:paraId="5F1F2A0B" w14:textId="77777777" w:rsidR="00CF4471" w:rsidRDefault="00C32F50">
      <w:pPr>
        <w:pStyle w:val="pj"/>
      </w:pPr>
      <w:r>
        <w:t> </w:t>
      </w:r>
    </w:p>
    <w:p w14:paraId="499CCAD4" w14:textId="77777777" w:rsidR="00CF4471" w:rsidRDefault="00C32F50">
      <w:pPr>
        <w:pStyle w:val="pc"/>
      </w:pPr>
      <w:bookmarkStart w:id="23" w:name="SUB9010000"/>
      <w:bookmarkEnd w:id="23"/>
      <w:r>
        <w:rPr>
          <w:rStyle w:val="s1"/>
        </w:rPr>
        <w:t>Глава 2-1. Общие требования безопасности в области электроэнергетики</w:t>
      </w:r>
    </w:p>
    <w:p w14:paraId="1F1DF0E6" w14:textId="77777777" w:rsidR="00CF4471" w:rsidRDefault="00C32F50">
      <w:pPr>
        <w:pStyle w:val="pc"/>
      </w:pPr>
      <w:r>
        <w:rPr>
          <w:rStyle w:val="s1"/>
        </w:rPr>
        <w:t> </w:t>
      </w:r>
    </w:p>
    <w:p w14:paraId="5AAF5EC7" w14:textId="77777777" w:rsidR="00CF4471" w:rsidRDefault="00C32F50">
      <w:pPr>
        <w:pStyle w:val="pj"/>
      </w:pPr>
      <w:r>
        <w:rPr>
          <w:rStyle w:val="s1"/>
        </w:rPr>
        <w:t>Статья 9-1. Общие положения</w:t>
      </w:r>
    </w:p>
    <w:p w14:paraId="14D3CD1D" w14:textId="77777777" w:rsidR="00CF4471" w:rsidRDefault="00C32F50">
      <w:pPr>
        <w:pStyle w:val="pj"/>
      </w:pPr>
      <w:r>
        <w:rPr>
          <w:rStyle w:val="s0"/>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14:paraId="1C709CB1" w14:textId="77777777" w:rsidR="00CF4471" w:rsidRDefault="00C32F50">
      <w:pPr>
        <w:pStyle w:val="pj"/>
      </w:pPr>
      <w:r>
        <w:rPr>
          <w:rStyle w:val="s0"/>
        </w:rPr>
        <w:t xml:space="preserve">2. Объектами технического регулирования и </w:t>
      </w:r>
      <w:hyperlink r:id="rId155" w:anchor="sub_id=30200" w:history="1">
        <w:r>
          <w:rPr>
            <w:rStyle w:val="a5"/>
          </w:rPr>
          <w:t>стандартизации</w:t>
        </w:r>
      </w:hyperlink>
      <w:r>
        <w:rPr>
          <w:rStyle w:val="s0"/>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14:paraId="2737ECE6" w14:textId="77777777" w:rsidR="00CF4471" w:rsidRDefault="00C32F50">
      <w:pPr>
        <w:pStyle w:val="pj"/>
      </w:pPr>
      <w:r>
        <w:rPr>
          <w:rStyle w:val="s0"/>
        </w:rPr>
        <w:lastRenderedPageBreak/>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p>
    <w:p w14:paraId="2787E8AE" w14:textId="77777777" w:rsidR="00CF4471" w:rsidRDefault="00C32F50">
      <w:pPr>
        <w:pStyle w:val="pj"/>
      </w:pPr>
      <w:r>
        <w:rPr>
          <w:rStyle w:val="s0"/>
        </w:rPr>
        <w:t>4. Характеристиками качества электрической энергии являются:</w:t>
      </w:r>
    </w:p>
    <w:p w14:paraId="23F62CBC" w14:textId="77777777" w:rsidR="00CF4471" w:rsidRDefault="00C32F50">
      <w:pPr>
        <w:pStyle w:val="pj"/>
      </w:pPr>
      <w:r>
        <w:rPr>
          <w:rStyle w:val="s0"/>
        </w:rPr>
        <w:t>максимальное отклонение рабочего напряжения от номинального значения;</w:t>
      </w:r>
    </w:p>
    <w:p w14:paraId="361EF3C0" w14:textId="77777777" w:rsidR="00CF4471" w:rsidRDefault="00C32F50">
      <w:pPr>
        <w:pStyle w:val="pj"/>
      </w:pPr>
      <w:r>
        <w:rPr>
          <w:rStyle w:val="s0"/>
        </w:rPr>
        <w:t>отклонение частоты электрического тока.</w:t>
      </w:r>
    </w:p>
    <w:p w14:paraId="5C79E337" w14:textId="77777777" w:rsidR="00CF4471" w:rsidRDefault="00C32F50">
      <w:pPr>
        <w:pStyle w:val="pj"/>
      </w:pPr>
      <w:r>
        <w:rPr>
          <w:rStyle w:val="s0"/>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p w14:paraId="4B0EA659" w14:textId="77777777" w:rsidR="00CF4471" w:rsidRDefault="00C32F50">
      <w:pPr>
        <w:pStyle w:val="pj"/>
      </w:pPr>
      <w:r>
        <w:t> </w:t>
      </w:r>
    </w:p>
    <w:p w14:paraId="0C10775B" w14:textId="77777777" w:rsidR="00CF4471" w:rsidRDefault="00C32F50">
      <w:pPr>
        <w:pStyle w:val="pj"/>
      </w:pPr>
      <w:bookmarkStart w:id="24" w:name="SUB9020000"/>
      <w:bookmarkEnd w:id="24"/>
      <w:r>
        <w:rPr>
          <w:rStyle w:val="s1"/>
        </w:rPr>
        <w:t>Статья 9-2. Требования безопасности при проектировании оборудовании и электроустановок в области электроэнергетики</w:t>
      </w:r>
    </w:p>
    <w:p w14:paraId="6EBF9B6C" w14:textId="77777777" w:rsidR="00CF4471" w:rsidRDefault="00C32F50">
      <w:pPr>
        <w:pStyle w:val="pj"/>
      </w:pPr>
      <w:r>
        <w:rPr>
          <w:rStyle w:val="s0"/>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14:paraId="47BA755F" w14:textId="77777777" w:rsidR="00CF4471" w:rsidRDefault="00C32F50">
      <w:pPr>
        <w:pStyle w:val="pj"/>
      </w:pPr>
      <w:r>
        <w:rPr>
          <w:rStyle w:val="s0"/>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14:paraId="57359028" w14:textId="77777777" w:rsidR="00CF4471" w:rsidRDefault="00C32F50">
      <w:pPr>
        <w:pStyle w:val="pj"/>
      </w:pPr>
      <w:r>
        <w:t> </w:t>
      </w:r>
    </w:p>
    <w:p w14:paraId="3CE835C8" w14:textId="77777777" w:rsidR="00CF4471" w:rsidRDefault="00C32F50">
      <w:pPr>
        <w:pStyle w:val="pj"/>
      </w:pPr>
      <w:bookmarkStart w:id="25" w:name="SUB9030000"/>
      <w:bookmarkEnd w:id="25"/>
      <w:r>
        <w:rPr>
          <w:rStyle w:val="s1"/>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14:paraId="33641F09" w14:textId="77777777" w:rsidR="00CF4471" w:rsidRDefault="00C32F50">
      <w:pPr>
        <w:pStyle w:val="pj"/>
      </w:pPr>
      <w:r>
        <w:rPr>
          <w:rStyle w:val="s0"/>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156" w:history="1">
        <w:r>
          <w:rPr>
            <w:rStyle w:val="a5"/>
          </w:rPr>
          <w:t>законодательством</w:t>
        </w:r>
      </w:hyperlink>
      <w:r>
        <w:rPr>
          <w:rStyle w:val="s0"/>
        </w:rPr>
        <w:t xml:space="preserve"> Республики Казахстан в области технического регулирования.</w:t>
      </w:r>
    </w:p>
    <w:p w14:paraId="23076CE5" w14:textId="77777777" w:rsidR="00CF4471" w:rsidRDefault="00C32F50">
      <w:pPr>
        <w:pStyle w:val="pj"/>
      </w:pPr>
      <w:r>
        <w:rPr>
          <w:rStyle w:val="s0"/>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14:paraId="6EE951C0" w14:textId="77777777" w:rsidR="00CF4471" w:rsidRDefault="00C32F50">
      <w:pPr>
        <w:pStyle w:val="pj"/>
      </w:pPr>
      <w:r>
        <w:rPr>
          <w:rStyle w:val="s0"/>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p>
    <w:p w14:paraId="07F2144F" w14:textId="77777777" w:rsidR="00CF4471" w:rsidRDefault="00C32F50">
      <w:pPr>
        <w:pStyle w:val="pj"/>
      </w:pPr>
      <w:r>
        <w:rPr>
          <w:rStyle w:val="s0"/>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14:paraId="6D01E15B" w14:textId="77777777" w:rsidR="00CF4471" w:rsidRDefault="00C32F50">
      <w:pPr>
        <w:pStyle w:val="pj"/>
      </w:pPr>
      <w:r>
        <w:t> </w:t>
      </w:r>
    </w:p>
    <w:p w14:paraId="7C2F44E9" w14:textId="77777777" w:rsidR="00CF4471" w:rsidRDefault="00C32F50">
      <w:pPr>
        <w:pStyle w:val="pj"/>
        <w:ind w:left="1200" w:hanging="800"/>
      </w:pPr>
      <w:bookmarkStart w:id="26" w:name="SUB9040000"/>
      <w:bookmarkEnd w:id="26"/>
      <w:r>
        <w:rPr>
          <w:rStyle w:val="s1"/>
        </w:rPr>
        <w:t>Статья 9-4. Порядок и требования по приобретению электрической энергии цифровыми майнерами</w:t>
      </w:r>
    </w:p>
    <w:p w14:paraId="3C738B5E" w14:textId="77777777" w:rsidR="00CF4471" w:rsidRDefault="00C32F50">
      <w:pPr>
        <w:pStyle w:val="pj"/>
      </w:pPr>
      <w:r>
        <w:rPr>
          <w:rStyle w:val="s0"/>
        </w:rPr>
        <w:t>1. Цифровые майнеры приобретают электрическую энергию в объеме не менее 1 мегаватта среднесуточной (базовой) мощности:</w:t>
      </w:r>
    </w:p>
    <w:p w14:paraId="37B65E34" w14:textId="77777777" w:rsidR="00CF4471" w:rsidRDefault="00C32F50">
      <w:pPr>
        <w:pStyle w:val="pj"/>
      </w:pPr>
      <w:r>
        <w:rPr>
          <w:rStyle w:val="s0"/>
        </w:rPr>
        <w:t xml:space="preserve">1) у </w:t>
      </w:r>
      <w:hyperlink r:id="rId157" w:history="1">
        <w:r>
          <w:rPr>
            <w:rStyle w:val="a5"/>
          </w:rPr>
          <w:t>единого закупщика</w:t>
        </w:r>
      </w:hyperlink>
      <w:r>
        <w:rPr>
          <w:rStyle w:val="s0"/>
        </w:rPr>
        <w:t xml:space="preserve"> на централизованных торгах электрической энергией в </w:t>
      </w:r>
      <w:hyperlink r:id="rId158" w:anchor="sub_id=3200" w:history="1">
        <w:r>
          <w:rPr>
            <w:rStyle w:val="a5"/>
          </w:rPr>
          <w:t>порядке</w:t>
        </w:r>
      </w:hyperlink>
      <w:r>
        <w:rPr>
          <w:rStyle w:val="s0"/>
        </w:rPr>
        <w:t>, утвержденном уполномоченным органом, и в рамках установленных квот, определяемых системным оператором;</w:t>
      </w:r>
    </w:p>
    <w:p w14:paraId="6A48CE8C" w14:textId="77777777" w:rsidR="00CF4471" w:rsidRDefault="00C32F50">
      <w:pPr>
        <w:pStyle w:val="pj"/>
      </w:pPr>
      <w:r>
        <w:rPr>
          <w:rStyle w:val="s0"/>
        </w:rPr>
        <w:t xml:space="preserve">2) у </w:t>
      </w:r>
      <w:proofErr w:type="spellStart"/>
      <w:r>
        <w:rPr>
          <w:rStyle w:val="s0"/>
        </w:rPr>
        <w:t>энергопроизводящих</w:t>
      </w:r>
      <w:proofErr w:type="spellEnd"/>
      <w:r>
        <w:rPr>
          <w:rStyle w:val="s0"/>
        </w:rPr>
        <w:t xml:space="preserve"> организаций, генерирующие установки которых не подключены к единой электроэнергетической системе Республики Казахстан, при подтверждении факта отсутствия подключения системным оператором. Данная норма не распространяется на </w:t>
      </w:r>
      <w:proofErr w:type="spellStart"/>
      <w:r>
        <w:rPr>
          <w:rStyle w:val="s0"/>
        </w:rPr>
        <w:t>энергопроизводящие</w:t>
      </w:r>
      <w:proofErr w:type="spellEnd"/>
      <w:r>
        <w:rPr>
          <w:rStyle w:val="s0"/>
        </w:rPr>
        <w:t xml:space="preserve"> организации, генерирующие установки которых были подключены к единой электроэнергетической системе Республики Казахстан до 1 января 2023 года;</w:t>
      </w:r>
    </w:p>
    <w:p w14:paraId="0628D303" w14:textId="77777777" w:rsidR="00CF4471" w:rsidRDefault="00C32F50">
      <w:pPr>
        <w:pStyle w:val="pj"/>
      </w:pPr>
      <w:r>
        <w:rPr>
          <w:rStyle w:val="s0"/>
        </w:rPr>
        <w:lastRenderedPageBreak/>
        <w:t>3) произведенную за пределами Республики Казахстан в рамках технической возможности единой электроэнергетической системы Республики Казахстан, определяемой системным оператором.</w:t>
      </w:r>
    </w:p>
    <w:p w14:paraId="6733E11F" w14:textId="77777777" w:rsidR="00CF4471" w:rsidRDefault="00C32F50">
      <w:pPr>
        <w:pStyle w:val="pj"/>
      </w:pPr>
      <w:r>
        <w:rPr>
          <w:rStyle w:val="s0"/>
        </w:rPr>
        <w:t xml:space="preserve">2. Цифровые майнеры обязаны иметь автоматизированные системы коммерческого учета электрической энергии, специальную автоматику отключения нагрузки, системы телекоммуникаций, обеспечивающие их унификацию с системами, установленными у системного оператора и у </w:t>
      </w:r>
      <w:proofErr w:type="spellStart"/>
      <w:r>
        <w:rPr>
          <w:rStyle w:val="s0"/>
        </w:rPr>
        <w:t>энергопередающей</w:t>
      </w:r>
      <w:proofErr w:type="spellEnd"/>
      <w:r>
        <w:rPr>
          <w:rStyle w:val="s0"/>
        </w:rPr>
        <w:t xml:space="preserve"> организации при подключении к их сетям.</w:t>
      </w:r>
    </w:p>
    <w:p w14:paraId="4C504398" w14:textId="77777777" w:rsidR="00CF4471" w:rsidRDefault="00C32F50">
      <w:pPr>
        <w:pStyle w:val="pj"/>
      </w:pPr>
      <w:r>
        <w:t> </w:t>
      </w:r>
    </w:p>
    <w:p w14:paraId="3E3DF62F" w14:textId="77777777" w:rsidR="00CF4471" w:rsidRDefault="00C32F50">
      <w:pPr>
        <w:pStyle w:val="pc"/>
      </w:pPr>
      <w:bookmarkStart w:id="27" w:name="SUB100000"/>
      <w:bookmarkEnd w:id="27"/>
      <w:r>
        <w:rPr>
          <w:rStyle w:val="s1"/>
        </w:rPr>
        <w:t>Глава 3. Системный оператор и участники отношений производства, передачи и потребления на рынке электрической энергии и мощности</w:t>
      </w:r>
    </w:p>
    <w:p w14:paraId="6A1A4C5A" w14:textId="77777777" w:rsidR="00CF4471" w:rsidRDefault="00C32F50">
      <w:pPr>
        <w:pStyle w:val="pc"/>
      </w:pPr>
      <w:r>
        <w:rPr>
          <w:rStyle w:val="s1"/>
        </w:rPr>
        <w:t> </w:t>
      </w:r>
    </w:p>
    <w:p w14:paraId="0DF00C63" w14:textId="77777777" w:rsidR="00CF4471" w:rsidRDefault="00C32F50">
      <w:pPr>
        <w:pStyle w:val="pj"/>
      </w:pPr>
      <w:r>
        <w:rPr>
          <w:rStyle w:val="s1"/>
        </w:rPr>
        <w:t>Статья 10. Системный оператор</w:t>
      </w:r>
    </w:p>
    <w:p w14:paraId="4D17F6D3" w14:textId="77777777" w:rsidR="00CF4471" w:rsidRDefault="00C32F50">
      <w:pPr>
        <w:pStyle w:val="pj"/>
      </w:pPr>
      <w:r>
        <w:t xml:space="preserve">1. </w:t>
      </w:r>
      <w:hyperlink r:id="rId159" w:history="1">
        <w:r>
          <w:rPr>
            <w:rStyle w:val="a4"/>
          </w:rPr>
          <w:t>Системный оператор</w:t>
        </w:r>
      </w:hyperlink>
      <w:r>
        <w:t xml:space="preserve"> выполняет следующие функции:</w:t>
      </w:r>
    </w:p>
    <w:p w14:paraId="2B64D3B8" w14:textId="77777777" w:rsidR="00CF4471" w:rsidRDefault="00C32F50">
      <w:pPr>
        <w:pStyle w:val="pj"/>
      </w:pPr>
      <w:r>
        <w:t xml:space="preserve">1) оказывает системные услуги по передаче электрической энергии по национальной электрической сети в соответствии с </w:t>
      </w:r>
      <w:hyperlink r:id="rId160" w:anchor="sub_id=2" w:history="1">
        <w:r>
          <w:rPr>
            <w:rStyle w:val="a4"/>
          </w:rPr>
          <w:t>договором</w:t>
        </w:r>
      </w:hyperlink>
      <w:r>
        <w:t>, обеспечивает ее техническое обслуживание и поддержание в эксплуатационной готовности;</w:t>
      </w:r>
    </w:p>
    <w:p w14:paraId="561B163B" w14:textId="77777777" w:rsidR="00CF4471" w:rsidRDefault="00C32F50">
      <w:pPr>
        <w:pStyle w:val="pj"/>
      </w:pPr>
      <w: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161" w:anchor="sub_id=1" w:history="1">
        <w:r>
          <w:rPr>
            <w:rStyle w:val="a4"/>
          </w:rPr>
          <w:t>договором</w:t>
        </w:r>
      </w:hyperlink>
      <w:r>
        <w:t>, включая составление фактических балансов и формирование суточного графика производства-потребления электрической энергии;</w:t>
      </w:r>
    </w:p>
    <w:p w14:paraId="6830ADD9" w14:textId="77777777" w:rsidR="00CF4471" w:rsidRDefault="00C32F50">
      <w:pPr>
        <w:pStyle w:val="pj"/>
      </w:pPr>
      <w:r>
        <w:t>3) обеспечивает надежность работы единой электроэнергетической системы Республики Казахстан;</w:t>
      </w:r>
    </w:p>
    <w:p w14:paraId="2E8A448F" w14:textId="77777777" w:rsidR="00CF4471" w:rsidRDefault="00C32F50">
      <w:pPr>
        <w:pStyle w:val="pj"/>
      </w:pPr>
      <w:r>
        <w:t>4) оказывает системные услуги по регулированию электрической мощности;</w:t>
      </w:r>
    </w:p>
    <w:p w14:paraId="0974FCEA" w14:textId="77777777" w:rsidR="00CF4471" w:rsidRDefault="00C32F50">
      <w:pPr>
        <w:pStyle w:val="pj"/>
      </w:pPr>
      <w:r>
        <w:t xml:space="preserve">5) оказывает системные услуги по </w:t>
      </w:r>
      <w:r>
        <w:rPr>
          <w:rStyle w:val="s0"/>
        </w:rPr>
        <w:t>организации балансирования производства-потребления</w:t>
      </w:r>
      <w:r>
        <w:t xml:space="preserve"> электрической энергии;</w:t>
      </w:r>
    </w:p>
    <w:p w14:paraId="6817641D" w14:textId="77777777" w:rsidR="00CF4471" w:rsidRDefault="00C32F50">
      <w:pPr>
        <w:pStyle w:val="pj"/>
      </w:pPr>
      <w:r>
        <w:rPr>
          <w:rStyle w:val="s0"/>
        </w:rPr>
        <w:t>6) 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p w14:paraId="646894D5" w14:textId="77777777" w:rsidR="00CF4471" w:rsidRDefault="00C32F50">
      <w:pPr>
        <w:pStyle w:val="pj"/>
      </w:pPr>
      <w:r>
        <w:rPr>
          <w:rStyle w:val="s0"/>
        </w:rPr>
        <w:t>6-1) формирует перечень субъектов оптового рынка электрической энергии;</w:t>
      </w:r>
    </w:p>
    <w:p w14:paraId="1B22A997" w14:textId="77777777" w:rsidR="00CF4471" w:rsidRDefault="00C32F50">
      <w:pPr>
        <w:pStyle w:val="pj"/>
      </w:pPr>
      <w:r>
        <w:t xml:space="preserve">7) определяет объем, структуру, распределение резервов мощности между </w:t>
      </w:r>
      <w:proofErr w:type="spellStart"/>
      <w:r>
        <w:t>энергопроизводящими</w:t>
      </w:r>
      <w:proofErr w:type="spellEnd"/>
      <w:r>
        <w:t xml:space="preserve"> организациями и задействование резервов мощности в единой электроэнергетической системе Республики Казахстан;</w:t>
      </w:r>
    </w:p>
    <w:p w14:paraId="1BD0C326" w14:textId="77777777" w:rsidR="00CF4471" w:rsidRDefault="00C32F50">
      <w:pPr>
        <w:pStyle w:val="pj"/>
      </w:pPr>
      <w:r>
        <w:t xml:space="preserve">8) осуществляет организацию функционирования </w:t>
      </w:r>
      <w:hyperlink r:id="rId162" w:history="1">
        <w:r>
          <w:rPr>
            <w:rStyle w:val="a4"/>
          </w:rPr>
          <w:t>балансирующего рынка электрической энергии</w:t>
        </w:r>
      </w:hyperlink>
      <w:r>
        <w:t xml:space="preserve"> в режиме реального времени и </w:t>
      </w:r>
      <w:hyperlink r:id="rId163" w:history="1">
        <w:r>
          <w:rPr>
            <w:rStyle w:val="a4"/>
          </w:rPr>
          <w:t>рынка системных и вспомогательных услуг</w:t>
        </w:r>
      </w:hyperlink>
      <w:r>
        <w:t>;</w:t>
      </w:r>
    </w:p>
    <w:p w14:paraId="32DB529C" w14:textId="77777777" w:rsidR="00CF4471" w:rsidRDefault="00C32F50">
      <w:pPr>
        <w:pStyle w:val="pj"/>
      </w:pPr>
      <w:r>
        <w:rPr>
          <w:rStyle w:val="s0"/>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14:paraId="22FD014B" w14:textId="77777777" w:rsidR="00CF4471" w:rsidRDefault="00C32F50">
      <w:pPr>
        <w:pStyle w:val="pj"/>
      </w:pPr>
      <w:r>
        <w:t>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14:paraId="5F274CD2" w14:textId="77777777" w:rsidR="00CF4471" w:rsidRDefault="00C32F50">
      <w:pPr>
        <w:pStyle w:val="pj"/>
      </w:pPr>
      <w:r>
        <w:t xml:space="preserve">11) обеспечивает </w:t>
      </w:r>
      <w:hyperlink r:id="rId164" w:history="1">
        <w:r>
          <w:rPr>
            <w:rStyle w:val="a4"/>
          </w:rPr>
          <w:t>равные условия</w:t>
        </w:r>
      </w:hyperlink>
      <w:r>
        <w:t xml:space="preserve"> для доступа субъектов оптового рынка электрической энергии к национальной электрической сети;</w:t>
      </w:r>
    </w:p>
    <w:p w14:paraId="01BB056F" w14:textId="77777777" w:rsidR="00CF4471" w:rsidRDefault="00C32F50">
      <w:pPr>
        <w:pStyle w:val="pj"/>
      </w:pPr>
      <w: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14:paraId="7ECC3170" w14:textId="77777777" w:rsidR="00CF4471" w:rsidRDefault="00C32F50">
      <w:pPr>
        <w:pStyle w:val="pj"/>
      </w:pPr>
      <w:r>
        <w:lastRenderedPageBreak/>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p>
    <w:p w14:paraId="7A9185C8" w14:textId="77777777" w:rsidR="00CF4471" w:rsidRDefault="00C32F50">
      <w:pPr>
        <w:pStyle w:val="pj"/>
      </w:pPr>
      <w: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14:paraId="3BC63062" w14:textId="77777777" w:rsidR="00CF4471" w:rsidRDefault="00C32F50">
      <w:pPr>
        <w:pStyle w:val="pj"/>
      </w:pPr>
      <w:r>
        <w:rPr>
          <w:rStyle w:val="s0"/>
        </w:rPr>
        <w:t>15) осуществляет разработку прогнозных балансов электрической энергии и мощности;</w:t>
      </w:r>
    </w:p>
    <w:p w14:paraId="3D3AFAA4" w14:textId="77777777" w:rsidR="00CF4471" w:rsidRDefault="00C32F50">
      <w:pPr>
        <w:pStyle w:val="pj"/>
      </w:pPr>
      <w:r>
        <w:rPr>
          <w:rStyle w:val="s0"/>
        </w:rPr>
        <w:t xml:space="preserve">16) осуществляет </w:t>
      </w:r>
      <w:hyperlink r:id="rId165" w:history="1">
        <w:r>
          <w:rPr>
            <w:rStyle w:val="a4"/>
          </w:rPr>
          <w:t>организацию функционирования рынка электрической мощности</w:t>
        </w:r>
      </w:hyperlink>
      <w:r>
        <w:rPr>
          <w:rStyle w:val="s0"/>
        </w:rPr>
        <w:t>;</w:t>
      </w:r>
    </w:p>
    <w:p w14:paraId="1AAE33A8" w14:textId="77777777" w:rsidR="00CF4471" w:rsidRDefault="00C32F50">
      <w:pPr>
        <w:pStyle w:val="pj"/>
      </w:pPr>
      <w:r>
        <w:rPr>
          <w:rStyle w:val="s0"/>
        </w:rPr>
        <w:t xml:space="preserve">18) осуществляет </w:t>
      </w:r>
      <w:hyperlink r:id="rId166" w:history="1">
        <w:r>
          <w:rPr>
            <w:rStyle w:val="a5"/>
          </w:rPr>
          <w:t>аттестацию</w:t>
        </w:r>
      </w:hyperlink>
      <w:r>
        <w:rPr>
          <w:rStyle w:val="s0"/>
        </w:rPr>
        <w:t xml:space="preserve"> электрической мощности генерирующих установок;</w:t>
      </w:r>
    </w:p>
    <w:p w14:paraId="280071D9" w14:textId="77777777" w:rsidR="00CF4471" w:rsidRDefault="00C32F50">
      <w:pPr>
        <w:pStyle w:val="pj"/>
      </w:pPr>
      <w:r>
        <w:rPr>
          <w:rStyle w:val="s0"/>
        </w:rPr>
        <w:t xml:space="preserve">19) исключен в соответствии с </w:t>
      </w:r>
      <w:hyperlink r:id="rId167" w:anchor="sub_id=10" w:history="1">
        <w:r>
          <w:rPr>
            <w:rStyle w:val="a4"/>
          </w:rPr>
          <w:t>Законом</w:t>
        </w:r>
      </w:hyperlink>
      <w:r>
        <w:rPr>
          <w:rStyle w:val="s0"/>
        </w:rPr>
        <w:t xml:space="preserve"> РК от 12.11.15 г. № 394-V </w:t>
      </w:r>
    </w:p>
    <w:p w14:paraId="341C660D" w14:textId="77777777" w:rsidR="00CF4471" w:rsidRDefault="00C32F50">
      <w:pPr>
        <w:pStyle w:val="pj"/>
      </w:pPr>
      <w:r>
        <w:rPr>
          <w:rStyle w:val="s0"/>
        </w:rPr>
        <w:t xml:space="preserve">22) исключен в соответствии с </w:t>
      </w:r>
      <w:hyperlink r:id="rId168" w:anchor="sub_id=10" w:history="1">
        <w:r>
          <w:rPr>
            <w:rStyle w:val="a4"/>
          </w:rPr>
          <w:t>Законом</w:t>
        </w:r>
      </w:hyperlink>
      <w:r>
        <w:rPr>
          <w:rStyle w:val="s0"/>
        </w:rPr>
        <w:t xml:space="preserve"> РК от 12.11.15 г. № 394-V </w:t>
      </w:r>
    </w:p>
    <w:p w14:paraId="4083E0DB" w14:textId="77777777" w:rsidR="00CF4471" w:rsidRDefault="00C32F50">
      <w:pPr>
        <w:pStyle w:val="pj"/>
      </w:pPr>
      <w:r>
        <w:rPr>
          <w:rStyle w:val="s0"/>
        </w:rPr>
        <w:t>22-1) ежеквартально предоставляет в уполномоченный орган информацию о согласованных схемах выдачи мощности;</w:t>
      </w:r>
    </w:p>
    <w:p w14:paraId="1E560D20" w14:textId="77777777" w:rsidR="00CF4471" w:rsidRDefault="00C32F50">
      <w:pPr>
        <w:pStyle w:val="pj"/>
      </w:pPr>
      <w:r>
        <w:rPr>
          <w:rStyle w:val="s0"/>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169"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14:paraId="664236C0" w14:textId="77777777" w:rsidR="00CF4471" w:rsidRDefault="00C32F50">
      <w:pPr>
        <w:pStyle w:val="pj"/>
      </w:pPr>
      <w:r>
        <w:t>22-3) определяет квоту электрической энергии и профиль потребления электрической энергии, доступные для деятельности цифровых майнеров, в разрезе энергетических зон в соответствии с законодательством Республики Казахстан об электроэнергетике и публикует информацию о наличии дефицита и профицита электроэнергии, использованную для расчета квоты, с соответствующим обоснованием на своем интернет-ресурсе, а также предоставляет данную информацию в уполномоченный орган в сфере цифровых активов;</w:t>
      </w:r>
    </w:p>
    <w:p w14:paraId="153B5173" w14:textId="77777777" w:rsidR="00CF4471" w:rsidRDefault="00C32F50">
      <w:pPr>
        <w:pStyle w:val="pj"/>
      </w:pPr>
      <w:r>
        <w:rPr>
          <w:rStyle w:val="s0"/>
        </w:rPr>
        <w:t>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14:paraId="1FB05942" w14:textId="77777777" w:rsidR="00CF4471" w:rsidRDefault="00C32F50">
      <w:pPr>
        <w:pStyle w:val="pj"/>
      </w:pPr>
      <w:r>
        <w:rPr>
          <w:rStyle w:val="s0"/>
        </w:rPr>
        <w:t xml:space="preserve">2. Системный оператор имеет право осуществлять куплю-продажу электрической энергии у </w:t>
      </w:r>
      <w:hyperlink r:id="rId170" w:history="1">
        <w:r>
          <w:rPr>
            <w:rStyle w:val="a5"/>
          </w:rPr>
          <w:t>единого закупщика</w:t>
        </w:r>
      </w:hyperlink>
      <w:r>
        <w:rPr>
          <w:rStyle w:val="s0"/>
        </w:rPr>
        <w:t>,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4B5D0075" w14:textId="77777777" w:rsidR="00CF4471" w:rsidRDefault="00C32F50">
      <w:pPr>
        <w:pStyle w:val="pj"/>
      </w:pPr>
      <w:r>
        <w:rPr>
          <w:rStyle w:val="s0"/>
        </w:rPr>
        <w:t>1) на технологические и производственные нужды;</w:t>
      </w:r>
    </w:p>
    <w:p w14:paraId="49E76D48" w14:textId="77777777" w:rsidR="00CF4471" w:rsidRDefault="00C32F50">
      <w:pPr>
        <w:pStyle w:val="pj"/>
      </w:pPr>
      <w:r>
        <w:rPr>
          <w:rStyle w:val="s0"/>
        </w:rPr>
        <w:t>2) для обеспечения договорных величин перетоков электрической энергии с энергосистемами других государств;</w:t>
      </w:r>
    </w:p>
    <w:p w14:paraId="4E5848C2" w14:textId="77777777" w:rsidR="00CF4471" w:rsidRDefault="00C32F50">
      <w:pPr>
        <w:pStyle w:val="pj"/>
      </w:pPr>
      <w:r>
        <w:rPr>
          <w:rStyle w:val="s0"/>
        </w:rPr>
        <w:t>3) для участия на балансирующем рынке электрической энергии.</w:t>
      </w:r>
    </w:p>
    <w:p w14:paraId="2BEC2002" w14:textId="77777777" w:rsidR="00CF4471" w:rsidRDefault="00C32F50">
      <w:pPr>
        <w:pStyle w:val="pj"/>
      </w:pPr>
      <w:r>
        <w:rPr>
          <w:rStyle w:val="s0"/>
        </w:rPr>
        <w:t xml:space="preserve">2-1. Системный оператор осуществляет поставку электрической энергии </w:t>
      </w:r>
      <w:proofErr w:type="spellStart"/>
      <w:r>
        <w:rPr>
          <w:rStyle w:val="s0"/>
        </w:rPr>
        <w:t>энергопроизводящим</w:t>
      </w:r>
      <w:proofErr w:type="spellEnd"/>
      <w:r>
        <w:rPr>
          <w:rStyle w:val="s0"/>
        </w:rPr>
        <w:t xml:space="preserve"> организациям в случае аварийного выбытия мощностей при отсутствии у них возможности покупки электрической энергии у других </w:t>
      </w:r>
      <w:proofErr w:type="spellStart"/>
      <w:r>
        <w:rPr>
          <w:rStyle w:val="s0"/>
        </w:rPr>
        <w:t>энергопроизводящих</w:t>
      </w:r>
      <w:proofErr w:type="spellEnd"/>
      <w:r>
        <w:rPr>
          <w:rStyle w:val="s0"/>
        </w:rPr>
        <w:t xml:space="preserve">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p>
    <w:p w14:paraId="1C94A4ED" w14:textId="77777777" w:rsidR="00CF4471" w:rsidRDefault="00C32F50">
      <w:pPr>
        <w:pStyle w:val="pj"/>
      </w:pPr>
      <w: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14:paraId="0D87D46B" w14:textId="77777777" w:rsidR="00CF4471" w:rsidRDefault="00C32F50">
      <w:pPr>
        <w:pStyle w:val="pj"/>
      </w:pPr>
      <w:r>
        <w:t>4. Централизованное оперативно-диспетчерское управление единой электроэнергетической системой Республики Казахстан заключается в:</w:t>
      </w:r>
    </w:p>
    <w:p w14:paraId="2EECC8D1" w14:textId="77777777" w:rsidR="00CF4471" w:rsidRDefault="00C32F50">
      <w:pPr>
        <w:pStyle w:val="pj"/>
      </w:pPr>
      <w:r>
        <w:t xml:space="preserve">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w:t>
      </w:r>
      <w:r>
        <w:lastRenderedPageBreak/>
        <w:t>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14:paraId="4CE0B964" w14:textId="77777777" w:rsidR="00CF4471" w:rsidRDefault="00C32F50">
      <w:pPr>
        <w:pStyle w:val="pj"/>
      </w:pPr>
      <w:r>
        <w:t>2) управлении режимами межгосударственных перетоков электрической энергии;</w:t>
      </w:r>
    </w:p>
    <w:p w14:paraId="64350565" w14:textId="77777777" w:rsidR="00CF4471" w:rsidRDefault="00C32F50">
      <w:pPr>
        <w:pStyle w:val="pj"/>
      </w:pPr>
      <w: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14:paraId="611CEC40" w14:textId="77777777" w:rsidR="00CF4471" w:rsidRDefault="00C32F50">
      <w:pPr>
        <w:pStyle w:val="pj"/>
      </w:pPr>
      <w:r>
        <w:t>4) оперативном управлении резервами мощности в единой электроэнергетической системе Республики Казахстан;</w:t>
      </w:r>
    </w:p>
    <w:p w14:paraId="2DA0370E" w14:textId="77777777" w:rsidR="00CF4471" w:rsidRDefault="00C32F50">
      <w:pPr>
        <w:pStyle w:val="pj"/>
      </w:pPr>
      <w: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14:paraId="766CEBD3" w14:textId="77777777" w:rsidR="00CF4471" w:rsidRDefault="00C32F50">
      <w:pPr>
        <w:pStyle w:val="pj"/>
      </w:pPr>
      <w: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14:paraId="4B9FF264" w14:textId="77777777" w:rsidR="00CF4471" w:rsidRDefault="00C32F50">
      <w:pPr>
        <w:pStyle w:val="pj"/>
      </w:pPr>
      <w:r>
        <w:t>7) составлении фактических балансов производства-потребления электрической энергии на оптовом рынке электрической энергии.</w:t>
      </w:r>
    </w:p>
    <w:p w14:paraId="5222C02B" w14:textId="77777777" w:rsidR="00CF4471" w:rsidRDefault="00C32F50">
      <w:pPr>
        <w:pStyle w:val="pj"/>
      </w:pPr>
      <w: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p>
    <w:p w14:paraId="1A33034C" w14:textId="77777777" w:rsidR="00CF4471" w:rsidRDefault="00C32F50">
      <w:pPr>
        <w:pStyle w:val="pj"/>
      </w:pPr>
      <w:r>
        <w:rPr>
          <w:rStyle w:val="s0"/>
        </w:rPr>
        <w:t> </w:t>
      </w:r>
    </w:p>
    <w:p w14:paraId="32122DA3" w14:textId="77777777" w:rsidR="00CF4471" w:rsidRDefault="00C32F50">
      <w:pPr>
        <w:pStyle w:val="pj"/>
      </w:pPr>
      <w:bookmarkStart w:id="28" w:name="SUB10010000"/>
      <w:bookmarkEnd w:id="28"/>
      <w:r>
        <w:rPr>
          <w:rStyle w:val="s1"/>
        </w:rPr>
        <w:t xml:space="preserve">Статья 10-1. </w:t>
      </w:r>
      <w:r>
        <w:rPr>
          <w:rStyle w:val="s0"/>
        </w:rPr>
        <w:t xml:space="preserve">Исключена в соответствии с </w:t>
      </w:r>
      <w:hyperlink r:id="rId171" w:anchor="sub_id=101" w:history="1">
        <w:r>
          <w:rPr>
            <w:rStyle w:val="a5"/>
          </w:rPr>
          <w:t>Законом</w:t>
        </w:r>
      </w:hyperlink>
      <w:r>
        <w:rPr>
          <w:rStyle w:val="s0"/>
        </w:rPr>
        <w:t xml:space="preserve"> РК от 11.07.17 г. № 89-VI</w:t>
      </w:r>
    </w:p>
    <w:p w14:paraId="7E6D9470" w14:textId="77777777" w:rsidR="00CF4471" w:rsidRDefault="00C32F50">
      <w:pPr>
        <w:pStyle w:val="pj"/>
      </w:pPr>
      <w:r>
        <w:t> </w:t>
      </w:r>
    </w:p>
    <w:p w14:paraId="4CE47ECE" w14:textId="77777777" w:rsidR="00CF4471" w:rsidRDefault="00C32F50">
      <w:pPr>
        <w:pStyle w:val="pj"/>
        <w:ind w:left="1200" w:hanging="800"/>
      </w:pPr>
      <w:bookmarkStart w:id="29" w:name="SUB10020000"/>
      <w:bookmarkEnd w:id="29"/>
      <w:r>
        <w:rPr>
          <w:rStyle w:val="s1"/>
        </w:rPr>
        <w:t>Статья 10-2. Совет рынка</w:t>
      </w:r>
    </w:p>
    <w:p w14:paraId="74E170E3" w14:textId="77777777" w:rsidR="00CF4471" w:rsidRDefault="00C32F50">
      <w:pPr>
        <w:pStyle w:val="pj"/>
      </w:pPr>
      <w:r>
        <w:rPr>
          <w:rStyle w:val="s0"/>
        </w:rPr>
        <w:t>1. Совет рынка:</w:t>
      </w:r>
    </w:p>
    <w:p w14:paraId="07B49C52" w14:textId="77777777" w:rsidR="00CF4471" w:rsidRDefault="00C32F50">
      <w:pPr>
        <w:pStyle w:val="pj"/>
      </w:pPr>
      <w:r>
        <w:rPr>
          <w:rStyle w:val="s0"/>
        </w:rPr>
        <w:t xml:space="preserve">1) </w:t>
      </w:r>
      <w:hyperlink r:id="rId172" w:history="1">
        <w:r>
          <w:rPr>
            <w:rStyle w:val="a5"/>
          </w:rPr>
          <w:t>осуществляет мониторинг функционирования</w:t>
        </w:r>
      </w:hyperlink>
      <w:r>
        <w:rPr>
          <w:rStyle w:val="s0"/>
        </w:rPr>
        <w:t xml:space="preserve"> рынка электрической энергии и мощности;</w:t>
      </w:r>
    </w:p>
    <w:p w14:paraId="36DD9FF9" w14:textId="77777777" w:rsidR="00CF4471" w:rsidRDefault="00C32F50">
      <w:pPr>
        <w:pStyle w:val="pj"/>
      </w:pPr>
      <w:r>
        <w:rPr>
          <w:rStyle w:val="s0"/>
        </w:rPr>
        <w:t xml:space="preserve">2) </w:t>
      </w:r>
      <w:hyperlink r:id="rId173" w:history="1">
        <w:r>
          <w:rPr>
            <w:rStyle w:val="a5"/>
          </w:rPr>
          <w:t>рассматривает инвестиционные программы</w:t>
        </w:r>
      </w:hyperlink>
      <w:r>
        <w:rPr>
          <w:rStyle w:val="s0"/>
        </w:rPr>
        <w:t xml:space="preserve"> модернизации, расширения, реконструкции и (или) обновления </w:t>
      </w:r>
      <w:proofErr w:type="spellStart"/>
      <w:r>
        <w:rPr>
          <w:rStyle w:val="s0"/>
        </w:rPr>
        <w:t>энергопроизводящих</w:t>
      </w:r>
      <w:proofErr w:type="spellEnd"/>
      <w:r>
        <w:rPr>
          <w:rStyle w:val="s0"/>
        </w:rPr>
        <w:t xml:space="preserve"> организаций в порядке, установленном уполномоченным органом;</w:t>
      </w:r>
    </w:p>
    <w:p w14:paraId="6F4EF769" w14:textId="77777777" w:rsidR="00CF4471" w:rsidRDefault="00C32F50">
      <w:pPr>
        <w:pStyle w:val="pj"/>
      </w:pPr>
      <w:r>
        <w:rPr>
          <w:rStyle w:val="s0"/>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p w14:paraId="43765CD3" w14:textId="77777777" w:rsidR="00CF4471" w:rsidRDefault="00C32F50">
      <w:pPr>
        <w:pStyle w:val="pj"/>
      </w:pPr>
      <w:r>
        <w:rPr>
          <w:rStyle w:val="s0"/>
        </w:rPr>
        <w:t>3) вносит предложения уполномоченному органу по совершенствованию законодательства Республики Казахстан об электроэнергетике;</w:t>
      </w:r>
    </w:p>
    <w:p w14:paraId="2ED3D0DD" w14:textId="77777777" w:rsidR="00CF4471" w:rsidRDefault="00C32F50">
      <w:pPr>
        <w:pStyle w:val="pj"/>
      </w:pPr>
      <w:r>
        <w:rPr>
          <w:rStyle w:val="s0"/>
        </w:rPr>
        <w:t>4) осуществляет иные функции, определенные уполномоченным органом.</w:t>
      </w:r>
    </w:p>
    <w:p w14:paraId="0F006955" w14:textId="77777777" w:rsidR="00CF4471" w:rsidRDefault="00C32F50">
      <w:pPr>
        <w:pStyle w:val="pj"/>
      </w:pPr>
      <w:r>
        <w:rPr>
          <w:rStyle w:val="s0"/>
        </w:rPr>
        <w:t>2. Решения совета рынка носят рекомендательный характер.</w:t>
      </w:r>
    </w:p>
    <w:p w14:paraId="1DD59A74" w14:textId="77777777" w:rsidR="00CF4471" w:rsidRDefault="00C32F50">
      <w:pPr>
        <w:pStyle w:val="pj"/>
      </w:pPr>
      <w:r>
        <w:t> </w:t>
      </w:r>
    </w:p>
    <w:p w14:paraId="26930CF0" w14:textId="77777777" w:rsidR="00CF4471" w:rsidRDefault="00C32F50">
      <w:pPr>
        <w:pStyle w:val="pj"/>
        <w:ind w:left="1200" w:hanging="800"/>
      </w:pPr>
      <w:bookmarkStart w:id="30" w:name="SUB10030000"/>
      <w:bookmarkEnd w:id="30"/>
      <w:r>
        <w:rPr>
          <w:rStyle w:val="s1"/>
        </w:rPr>
        <w:t>Статья 10-3. Единый закупщик</w:t>
      </w:r>
    </w:p>
    <w:p w14:paraId="726420E3" w14:textId="77777777" w:rsidR="00CF4471" w:rsidRDefault="00C32F50">
      <w:pPr>
        <w:pStyle w:val="pj"/>
      </w:pPr>
      <w:r>
        <w:rPr>
          <w:rStyle w:val="s0"/>
        </w:rPr>
        <w:t xml:space="preserve">1. </w:t>
      </w:r>
      <w:hyperlink r:id="rId174" w:history="1">
        <w:r>
          <w:rPr>
            <w:rStyle w:val="a5"/>
          </w:rPr>
          <w:t>Единый закупщик</w:t>
        </w:r>
      </w:hyperlink>
      <w:r>
        <w:rPr>
          <w:rStyle w:val="s0"/>
        </w:rPr>
        <w:t xml:space="preserve"> определяется уполномоченным органом.</w:t>
      </w:r>
    </w:p>
    <w:p w14:paraId="064E8C2B" w14:textId="77777777" w:rsidR="00CF4471" w:rsidRDefault="00C32F50">
      <w:pPr>
        <w:pStyle w:val="pj"/>
      </w:pPr>
      <w:bookmarkStart w:id="31" w:name="SUB10030200"/>
      <w:bookmarkEnd w:id="31"/>
      <w:r>
        <w:rPr>
          <w:rStyle w:val="s0"/>
        </w:rPr>
        <w:t>2. Единый закупщик:</w:t>
      </w:r>
    </w:p>
    <w:p w14:paraId="0E641016" w14:textId="77777777" w:rsidR="00CF4471" w:rsidRDefault="00C32F50">
      <w:pPr>
        <w:pStyle w:val="pj"/>
      </w:pPr>
      <w:r>
        <w:rPr>
          <w:rStyle w:val="s0"/>
        </w:rPr>
        <w:t xml:space="preserve">1) заключает </w:t>
      </w:r>
      <w:hyperlink r:id="rId175" w:history="1">
        <w:r>
          <w:rPr>
            <w:rStyle w:val="a5"/>
          </w:rPr>
          <w:t>договоры</w:t>
        </w:r>
      </w:hyperlink>
      <w:r>
        <w:rPr>
          <w:rStyle w:val="s0"/>
        </w:rPr>
        <w:t xml:space="preserve"> о покупке услуги по поддержанию готовности электрической мощности;</w:t>
      </w:r>
    </w:p>
    <w:p w14:paraId="2FC9D3E4" w14:textId="77777777" w:rsidR="00CF4471" w:rsidRDefault="00C32F50">
      <w:pPr>
        <w:pStyle w:val="pj"/>
      </w:pPr>
      <w:r>
        <w:rPr>
          <w:rStyle w:val="s0"/>
        </w:rPr>
        <w:t xml:space="preserve">2) </w:t>
      </w:r>
      <w:r w:rsidRPr="008211A6">
        <w:rPr>
          <w:rStyle w:val="s0"/>
          <w:highlight w:val="yellow"/>
        </w:rPr>
        <w:t>заключает договоры на оказание услуги по обеспечению готовности электрической мощности к несению нагрузки;</w:t>
      </w:r>
    </w:p>
    <w:p w14:paraId="6CD298A2" w14:textId="77777777" w:rsidR="00CF4471" w:rsidRDefault="00C32F50">
      <w:pPr>
        <w:pStyle w:val="pj"/>
      </w:pPr>
      <w:r>
        <w:rPr>
          <w:rStyle w:val="s0"/>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14:paraId="663671A4" w14:textId="77777777" w:rsidR="00CF4471" w:rsidRDefault="00C32F50">
      <w:pPr>
        <w:pStyle w:val="pj"/>
      </w:pPr>
      <w:r>
        <w:rPr>
          <w:rStyle w:val="s0"/>
        </w:rPr>
        <w:lastRenderedPageBreak/>
        <w:t>4</w:t>
      </w:r>
      <w:r w:rsidRPr="008211A6">
        <w:rPr>
          <w:rStyle w:val="s0"/>
          <w:highlight w:val="yellow"/>
        </w:rPr>
        <w:t>)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14:paraId="51B284E8" w14:textId="77777777" w:rsidR="00CF4471" w:rsidRDefault="00C32F50">
      <w:pPr>
        <w:pStyle w:val="pj"/>
      </w:pPr>
      <w:r>
        <w:rPr>
          <w:rStyle w:val="s0"/>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14:paraId="48A19A70" w14:textId="77777777" w:rsidR="00CF4471" w:rsidRDefault="00C32F50">
      <w:pPr>
        <w:pStyle w:val="pj"/>
      </w:pPr>
      <w:r>
        <w:rPr>
          <w:rStyle w:val="s0"/>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14:paraId="7AAE9293" w14:textId="77777777" w:rsidR="00CF4471" w:rsidRDefault="00C32F50">
      <w:pPr>
        <w:pStyle w:val="pj"/>
      </w:pPr>
      <w:r>
        <w:rPr>
          <w:rStyle w:val="s0"/>
        </w:rPr>
        <w:t xml:space="preserve">7) заключает с победителем аукционных торгов договор о покупке услуги по поддержанию готовности электрической мощности на срок, указанный в </w:t>
      </w:r>
      <w:hyperlink w:anchor="sub15080000" w:history="1">
        <w:r>
          <w:rPr>
            <w:rStyle w:val="a5"/>
          </w:rPr>
          <w:t>статье 15-8</w:t>
        </w:r>
      </w:hyperlink>
      <w:r>
        <w:rPr>
          <w:rStyle w:val="s0"/>
        </w:rPr>
        <w:t xml:space="preserve"> настоящего Закона;</w:t>
      </w:r>
    </w:p>
    <w:p w14:paraId="163A1415" w14:textId="77777777" w:rsidR="00CF4471" w:rsidRDefault="00C32F50">
      <w:pPr>
        <w:pStyle w:val="pj"/>
      </w:pPr>
      <w:r>
        <w:rPr>
          <w:rStyle w:val="s0"/>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p>
    <w:p w14:paraId="4D2114B6" w14:textId="77777777" w:rsidR="00CF4471" w:rsidRDefault="00C32F50">
      <w:pPr>
        <w:pStyle w:val="pj"/>
      </w:pPr>
      <w:r>
        <w:t xml:space="preserve">9) заключает с юридическим лицом, указанным в </w:t>
      </w:r>
      <w:hyperlink w:anchor="sub15030301" w:history="1">
        <w:r>
          <w:rPr>
            <w:rStyle w:val="a5"/>
          </w:rPr>
          <w:t>подпункте 1-2) пункта 3-1 статьи 15-3</w:t>
        </w:r>
      </w:hyperlink>
      <w:r>
        <w:t xml:space="preserve"> настоящего Закона, договор о покупке услуги по поддержанию готовности электрической мощности на срок, установленный постановлением Правительства Республики Казахстан.</w:t>
      </w:r>
    </w:p>
    <w:p w14:paraId="092474F8" w14:textId="77777777" w:rsidR="00CF4471" w:rsidRDefault="00C32F50">
      <w:pPr>
        <w:pStyle w:val="pj"/>
      </w:pPr>
      <w:r>
        <w:t> </w:t>
      </w:r>
    </w:p>
    <w:p w14:paraId="56A80251" w14:textId="77777777" w:rsidR="00CF4471" w:rsidRDefault="00C32F50">
      <w:pPr>
        <w:pStyle w:val="pj"/>
        <w:ind w:left="1200" w:hanging="800"/>
      </w:pPr>
      <w:bookmarkStart w:id="32" w:name="SUB110000"/>
      <w:bookmarkEnd w:id="32"/>
      <w:r>
        <w:rPr>
          <w:rStyle w:val="s1"/>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14:paraId="066DCE6C" w14:textId="77777777" w:rsidR="00CF4471" w:rsidRDefault="00C32F50">
      <w:pPr>
        <w:pStyle w:val="pj"/>
      </w:pPr>
      <w: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p w14:paraId="3D94B56A" w14:textId="77777777" w:rsidR="00CF4471" w:rsidRDefault="00C32F50">
      <w:pPr>
        <w:pStyle w:val="pj"/>
      </w:pPr>
      <w: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14:paraId="0D00757C" w14:textId="77777777" w:rsidR="00CF4471" w:rsidRDefault="00C32F50">
      <w:pPr>
        <w:pStyle w:val="pj"/>
      </w:pPr>
      <w:r>
        <w:t> </w:t>
      </w:r>
    </w:p>
    <w:p w14:paraId="65A7BE95" w14:textId="77777777" w:rsidR="00CF4471" w:rsidRDefault="00C32F50">
      <w:pPr>
        <w:pStyle w:val="pj"/>
      </w:pPr>
      <w:bookmarkStart w:id="33" w:name="SUB120000"/>
      <w:bookmarkEnd w:id="33"/>
      <w:r>
        <w:rPr>
          <w:rStyle w:val="s1"/>
        </w:rPr>
        <w:t>Статья 12. Права и обязанности участников производства и передачи электрической энергии</w:t>
      </w:r>
    </w:p>
    <w:p w14:paraId="6F473E3B" w14:textId="77777777" w:rsidR="00CF4471" w:rsidRDefault="00C32F50">
      <w:pPr>
        <w:pStyle w:val="pj"/>
      </w:pPr>
      <w:r>
        <w:t>1. Участники производства и передачи электрической энергии имеют право:</w:t>
      </w:r>
    </w:p>
    <w:p w14:paraId="1B2B510D" w14:textId="77777777" w:rsidR="00CF4471" w:rsidRDefault="00C32F50">
      <w:pPr>
        <w:pStyle w:val="pj"/>
      </w:pPr>
      <w:r>
        <w:t>1) пользоваться на основании заключенных договоров системными услугами;</w:t>
      </w:r>
    </w:p>
    <w:p w14:paraId="67D11DB0" w14:textId="77777777" w:rsidR="00CF4471" w:rsidRDefault="00C32F50">
      <w:pPr>
        <w:pStyle w:val="pj"/>
      </w:pPr>
      <w: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14:paraId="5C6CCB18" w14:textId="77777777" w:rsidR="00CF4471" w:rsidRDefault="00C32F50">
      <w:pPr>
        <w:pStyle w:val="pj"/>
      </w:pPr>
      <w:r>
        <w:rPr>
          <w:rStyle w:val="s0"/>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p>
    <w:p w14:paraId="54B82F9C" w14:textId="77777777" w:rsidR="00CF4471" w:rsidRDefault="00C32F50">
      <w:pPr>
        <w:pStyle w:val="pj"/>
      </w:pPr>
      <w:r>
        <w:rPr>
          <w:rStyle w:val="s0"/>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14:paraId="39074FFC" w14:textId="77777777" w:rsidR="00CF4471" w:rsidRDefault="00C32F50">
      <w:pPr>
        <w:pStyle w:val="pj"/>
      </w:pPr>
      <w:r>
        <w:rPr>
          <w:rStyle w:val="s0"/>
        </w:rPr>
        <w:t>2) предоставлять системному оператору доступ к приборам коммерческого учета;</w:t>
      </w:r>
    </w:p>
    <w:p w14:paraId="689447FE" w14:textId="77777777" w:rsidR="00CF4471" w:rsidRDefault="00C32F50">
      <w:pPr>
        <w:pStyle w:val="pj"/>
      </w:pPr>
      <w:r>
        <w:rPr>
          <w:rStyle w:val="s0"/>
        </w:rPr>
        <w:lastRenderedPageBreak/>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14:paraId="1B9AC620" w14:textId="77777777" w:rsidR="00CF4471" w:rsidRDefault="00C32F50">
      <w:pPr>
        <w:pStyle w:val="pj"/>
      </w:pPr>
      <w:r>
        <w:rPr>
          <w:rStyle w:val="s0"/>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14:paraId="1BAF6DDA" w14:textId="77777777" w:rsidR="00CF4471" w:rsidRDefault="00C32F50">
      <w:pPr>
        <w:pStyle w:val="pj"/>
      </w:pPr>
      <w:r>
        <w:rPr>
          <w:rStyle w:val="s0"/>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14:paraId="34160ED3" w14:textId="77777777" w:rsidR="00CF4471" w:rsidRDefault="00C32F50">
      <w:pPr>
        <w:pStyle w:val="pj"/>
      </w:pPr>
      <w:r>
        <w:rPr>
          <w:rStyle w:val="s0"/>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14:paraId="4D438B32" w14:textId="77777777" w:rsidR="00CF4471" w:rsidRDefault="00C32F50">
      <w:pPr>
        <w:pStyle w:val="pj"/>
      </w:pPr>
      <w:r>
        <w:rPr>
          <w:rStyle w:val="s0"/>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p>
    <w:p w14:paraId="333FCF23" w14:textId="77777777" w:rsidR="00CF4471" w:rsidRDefault="00C32F50">
      <w:pPr>
        <w:pStyle w:val="pj"/>
      </w:pPr>
      <w:r>
        <w:rPr>
          <w:rStyle w:val="s0"/>
        </w:rPr>
        <w:t>8) получить паспорт готовности в порядке и сроки, установленные законодательством Республики Казахстан.</w:t>
      </w:r>
    </w:p>
    <w:p w14:paraId="31FA409E" w14:textId="77777777" w:rsidR="00CF4471" w:rsidRDefault="00C32F50">
      <w:pPr>
        <w:pStyle w:val="pj"/>
      </w:pPr>
      <w:bookmarkStart w:id="34" w:name="SUB120300"/>
      <w:bookmarkEnd w:id="34"/>
      <w:r>
        <w:rPr>
          <w:rStyle w:val="s0"/>
        </w:rPr>
        <w:t xml:space="preserve">3. </w:t>
      </w:r>
      <w:proofErr w:type="spellStart"/>
      <w:r>
        <w:rPr>
          <w:rStyle w:val="s0"/>
        </w:rPr>
        <w:t>Энергопроизводящие</w:t>
      </w:r>
      <w:proofErr w:type="spellEnd"/>
      <w:r>
        <w:rPr>
          <w:rStyle w:val="s0"/>
        </w:rPr>
        <w:t xml:space="preserve"> организации, за исключением </w:t>
      </w:r>
      <w:proofErr w:type="spellStart"/>
      <w:r>
        <w:rPr>
          <w:rStyle w:val="s0"/>
        </w:rPr>
        <w:t>энергопроизводящих</w:t>
      </w:r>
      <w:proofErr w:type="spellEnd"/>
      <w:r>
        <w:rPr>
          <w:rStyle w:val="s0"/>
        </w:rPr>
        <w:t xml:space="preserve"> организаций, использующих возобновляемые источники энергии, </w:t>
      </w:r>
      <w:hyperlink r:id="rId176" w:anchor="sub_id=3240000" w:history="1">
        <w:r>
          <w:rPr>
            <w:rStyle w:val="a5"/>
          </w:rPr>
          <w:t>энергетическую утилизацию отходов</w:t>
        </w:r>
      </w:hyperlink>
      <w:r>
        <w:rPr>
          <w:rStyle w:val="s0"/>
        </w:rPr>
        <w:t>, обязаны:</w:t>
      </w:r>
    </w:p>
    <w:p w14:paraId="688DAB23" w14:textId="77777777" w:rsidR="00CF4471" w:rsidRDefault="00C32F50">
      <w:pPr>
        <w:pStyle w:val="pj"/>
      </w:pPr>
      <w:r>
        <w:rPr>
          <w:rStyle w:val="s0"/>
        </w:rPr>
        <w:t>1) осуществлять реализацию электрической энергии по ценам, не превышающим соответствующего предельного тарифа на электрическую энергию, с учетом часовых ставок, определяемых в порядке, установленном уполномоченным органом;</w:t>
      </w:r>
    </w:p>
    <w:p w14:paraId="1DEB5155" w14:textId="77777777" w:rsidR="00CF4471" w:rsidRDefault="00C32F50">
      <w:pPr>
        <w:pStyle w:val="pj"/>
      </w:pPr>
      <w:r>
        <w:rPr>
          <w:rStyle w:val="s0"/>
        </w:rPr>
        <w:t xml:space="preserve">2), 3) исключены в соответствии с </w:t>
      </w:r>
      <w:hyperlink r:id="rId177" w:anchor="sub_id=12" w:history="1">
        <w:r>
          <w:rPr>
            <w:rStyle w:val="a4"/>
          </w:rPr>
          <w:t>Законом</w:t>
        </w:r>
      </w:hyperlink>
      <w:r>
        <w:rPr>
          <w:rStyle w:val="s0"/>
        </w:rPr>
        <w:t xml:space="preserve"> РК от 04.07.12 г. № 25-V </w:t>
      </w:r>
    </w:p>
    <w:p w14:paraId="679BE7C5" w14:textId="77777777" w:rsidR="00CF4471" w:rsidRDefault="00C32F50">
      <w:pPr>
        <w:pStyle w:val="pj"/>
      </w:pPr>
      <w:bookmarkStart w:id="35" w:name="SUB120304"/>
      <w:bookmarkEnd w:id="35"/>
      <w:r>
        <w:rPr>
          <w:rStyle w:val="s0"/>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14:paraId="63174BC1" w14:textId="77777777" w:rsidR="00CF4471" w:rsidRDefault="00C32F50">
      <w:pPr>
        <w:pStyle w:val="pj"/>
      </w:pPr>
      <w:r>
        <w:t xml:space="preserve">4-1) направлять средства, полученные в рамках </w:t>
      </w:r>
      <w:hyperlink w:anchor="sub15030301" w:history="1">
        <w:r>
          <w:rPr>
            <w:rStyle w:val="a5"/>
          </w:rPr>
          <w:t>подпунктов 3) и 4) пункта 3-1 статьи 15-3</w:t>
        </w:r>
      </w:hyperlink>
      <w:r>
        <w:t xml:space="preserve"> настоящего Закона на поддержание готовности электрической мощности, в соответствии с порядком, установленным уполномоченным органом;</w:t>
      </w:r>
    </w:p>
    <w:p w14:paraId="0FC20721" w14:textId="77777777" w:rsidR="00CF4471" w:rsidRDefault="00C32F50">
      <w:pPr>
        <w:pStyle w:val="pj"/>
      </w:pPr>
      <w:r>
        <w:t xml:space="preserve">4-2) ежегодно не позднее 31 марта предоставлять в уполномоченный орган в сфере электроэнергетики отчетную информацию с подтверждающими материалами об использовании средств, полученных в рамках подпунктов 3) и 4) пункта 3-1 </w:t>
      </w:r>
      <w:r>
        <w:rPr>
          <w:rStyle w:val="s0"/>
        </w:rPr>
        <w:t>статьи 15-3</w:t>
      </w:r>
      <w:r>
        <w:t xml:space="preserve"> настоящего Закона на поддержание готовности электрической мощности;</w:t>
      </w:r>
    </w:p>
    <w:p w14:paraId="21983290" w14:textId="77777777" w:rsidR="00CF4471" w:rsidRDefault="00C32F50">
      <w:pPr>
        <w:pStyle w:val="pj"/>
      </w:pPr>
      <w:r>
        <w:rPr>
          <w:rStyle w:val="s0"/>
        </w:rPr>
        <w:t xml:space="preserve">5) - 8) действовали до 1 января 2017 г. в соответствии с </w:t>
      </w:r>
      <w:hyperlink r:id="rId178" w:anchor="sub_id=1211" w:history="1">
        <w:r>
          <w:rPr>
            <w:rStyle w:val="a4"/>
          </w:rPr>
          <w:t>Законом</w:t>
        </w:r>
      </w:hyperlink>
      <w:r>
        <w:rPr>
          <w:rStyle w:val="s0"/>
        </w:rPr>
        <w:t xml:space="preserve"> РК от 04.07.12 г. № 25-V </w:t>
      </w:r>
    </w:p>
    <w:p w14:paraId="66D89347" w14:textId="77777777" w:rsidR="00CF4471" w:rsidRDefault="00C32F50">
      <w:pPr>
        <w:pStyle w:val="pj"/>
      </w:pPr>
      <w:r>
        <w:rPr>
          <w:rStyle w:val="s0"/>
        </w:rPr>
        <w:t xml:space="preserve">9) по требованию </w:t>
      </w:r>
      <w:hyperlink r:id="rId179" w:anchor="sub_id=80000" w:history="1">
        <w:r>
          <w:rPr>
            <w:rStyle w:val="a5"/>
          </w:rPr>
          <w:t>государственного органа</w:t>
        </w:r>
      </w:hyperlink>
      <w:r>
        <w:rPr>
          <w:rStyle w:val="s0"/>
        </w:rPr>
        <w:t xml:space="preserve">, осуществляющего руководство в сферах естественных монополий, предоставлять информацию в соответствии с </w:t>
      </w:r>
      <w:hyperlink w:anchor="sub70000" w:history="1">
        <w:r>
          <w:rPr>
            <w:rStyle w:val="a5"/>
          </w:rPr>
          <w:t>подпунктом 8-1) статьи 7</w:t>
        </w:r>
      </w:hyperlink>
      <w:r>
        <w:rPr>
          <w:rStyle w:val="s0"/>
        </w:rPr>
        <w:t xml:space="preserve">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14:paraId="1D970A40" w14:textId="77777777" w:rsidR="00CF4471" w:rsidRDefault="00C32F50">
      <w:pPr>
        <w:pStyle w:val="pj"/>
      </w:pPr>
      <w:r>
        <w:rPr>
          <w:rStyle w:val="s0"/>
        </w:rPr>
        <w:t xml:space="preserve">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w:t>
      </w:r>
      <w:proofErr w:type="spellStart"/>
      <w:r>
        <w:rPr>
          <w:rStyle w:val="s0"/>
        </w:rPr>
        <w:lastRenderedPageBreak/>
        <w:t>энергопроизводящие</w:t>
      </w:r>
      <w:proofErr w:type="spellEnd"/>
      <w:r>
        <w:rPr>
          <w:rStyle w:val="s0"/>
        </w:rPr>
        <w:t xml:space="preserve">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p>
    <w:p w14:paraId="4670EB9A" w14:textId="77777777" w:rsidR="00CF4471" w:rsidRDefault="00C32F50">
      <w:pPr>
        <w:pStyle w:val="pj"/>
      </w:pPr>
      <w:r>
        <w:rPr>
          <w:rStyle w:val="s0"/>
        </w:rPr>
        <w:t xml:space="preserve">11) осуществлять </w:t>
      </w:r>
      <w:proofErr w:type="spellStart"/>
      <w:r>
        <w:rPr>
          <w:rStyle w:val="s0"/>
        </w:rPr>
        <w:t>внутрисуточное</w:t>
      </w:r>
      <w:proofErr w:type="spellEnd"/>
      <w:r>
        <w:rPr>
          <w:rStyle w:val="s0"/>
        </w:rPr>
        <w:t xml:space="preserve"> регулирование выработки электрической энергии в соответствии с распоряжениями системного оператора при </w:t>
      </w:r>
      <w:hyperlink r:id="rId180" w:history="1">
        <w:r>
          <w:rPr>
            <w:rStyle w:val="a5"/>
          </w:rPr>
          <w:t>централизованном оперативно-диспетчерском управлении</w:t>
        </w:r>
      </w:hyperlink>
      <w:r>
        <w:rPr>
          <w:rStyle w:val="s0"/>
        </w:rPr>
        <w:t xml:space="preserve"> единой электроэнергетической системой Республики Казахстан.</w:t>
      </w:r>
    </w:p>
    <w:p w14:paraId="750B4F2E" w14:textId="77777777" w:rsidR="00CF4471" w:rsidRDefault="00C32F50">
      <w:pPr>
        <w:pStyle w:val="pj"/>
      </w:pPr>
      <w:r>
        <w:rPr>
          <w:rStyle w:val="s0"/>
        </w:rPr>
        <w:t xml:space="preserve">3-1. Для обеспечения надежности энергоснабжения потребителей </w:t>
      </w:r>
      <w:proofErr w:type="spellStart"/>
      <w:r>
        <w:rPr>
          <w:rStyle w:val="s0"/>
        </w:rPr>
        <w:t>энергопроизводящие</w:t>
      </w:r>
      <w:proofErr w:type="spellEnd"/>
      <w:r>
        <w:rPr>
          <w:rStyle w:val="s0"/>
        </w:rPr>
        <w:t xml:space="preserve"> организации обязаны осуществлять замещение </w:t>
      </w:r>
      <w:proofErr w:type="spellStart"/>
      <w:r>
        <w:rPr>
          <w:rStyle w:val="s0"/>
        </w:rPr>
        <w:t>аварийно</w:t>
      </w:r>
      <w:proofErr w:type="spellEnd"/>
      <w:r>
        <w:rPr>
          <w:rStyle w:val="s0"/>
        </w:rPr>
        <w:t xml:space="preserve">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w:t>
      </w:r>
      <w:proofErr w:type="spellStart"/>
      <w:r>
        <w:rPr>
          <w:rStyle w:val="s0"/>
        </w:rPr>
        <w:t>аварийно</w:t>
      </w:r>
      <w:proofErr w:type="spellEnd"/>
      <w:r>
        <w:rPr>
          <w:rStyle w:val="s0"/>
        </w:rPr>
        <w:t xml:space="preserve"> выбывших мощностей </w:t>
      </w:r>
      <w:proofErr w:type="spellStart"/>
      <w:r>
        <w:rPr>
          <w:rStyle w:val="s0"/>
        </w:rPr>
        <w:t>энергопроизводящими</w:t>
      </w:r>
      <w:proofErr w:type="spellEnd"/>
      <w:r>
        <w:rPr>
          <w:rStyle w:val="s0"/>
        </w:rPr>
        <w:t xml:space="preserve"> организациями осуществляется как у иных </w:t>
      </w:r>
      <w:proofErr w:type="spellStart"/>
      <w:r>
        <w:rPr>
          <w:rStyle w:val="s0"/>
        </w:rPr>
        <w:t>энергопроизводящих</w:t>
      </w:r>
      <w:proofErr w:type="spellEnd"/>
      <w:r>
        <w:rPr>
          <w:rStyle w:val="s0"/>
        </w:rPr>
        <w:t xml:space="preserve">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p w14:paraId="4DE9888D" w14:textId="77777777" w:rsidR="00CF4471" w:rsidRDefault="00C32F50">
      <w:pPr>
        <w:pStyle w:val="pj"/>
      </w:pPr>
      <w:bookmarkStart w:id="36" w:name="SUB120400"/>
      <w:bookmarkEnd w:id="36"/>
      <w:r>
        <w:rPr>
          <w:rStyle w:val="s0"/>
        </w:rPr>
        <w:t xml:space="preserve">4. Исключен в соответствии с </w:t>
      </w:r>
      <w:hyperlink r:id="rId181" w:anchor="sub_id=6912" w:history="1">
        <w:r>
          <w:rPr>
            <w:rStyle w:val="a5"/>
          </w:rPr>
          <w:t>Законом</w:t>
        </w:r>
      </w:hyperlink>
      <w:r>
        <w:rPr>
          <w:rStyle w:val="s0"/>
        </w:rPr>
        <w:t xml:space="preserve"> РК от 19.04.23 г. № 223-VII </w:t>
      </w:r>
    </w:p>
    <w:p w14:paraId="13287858" w14:textId="77777777" w:rsidR="00CF4471" w:rsidRDefault="00C32F50">
      <w:pPr>
        <w:pStyle w:val="pj"/>
      </w:pPr>
      <w:r>
        <w:rPr>
          <w:rStyle w:val="s0"/>
        </w:rPr>
        <w:t xml:space="preserve">5. Действовал до 1 января 2017 г. в соответствии с </w:t>
      </w:r>
      <w:hyperlink r:id="rId182" w:anchor="sub_id=1217" w:history="1">
        <w:r>
          <w:rPr>
            <w:rStyle w:val="a4"/>
          </w:rPr>
          <w:t>Законом</w:t>
        </w:r>
      </w:hyperlink>
      <w:r>
        <w:rPr>
          <w:rStyle w:val="s0"/>
        </w:rPr>
        <w:t xml:space="preserve"> РК от 04.07.12 г. № 25-V </w:t>
      </w:r>
    </w:p>
    <w:p w14:paraId="129D89C2" w14:textId="77777777" w:rsidR="00CF4471" w:rsidRDefault="00C32F50">
      <w:pPr>
        <w:pStyle w:val="pj"/>
      </w:pPr>
      <w:r>
        <w:rPr>
          <w:rStyle w:val="s0"/>
        </w:rPr>
        <w:t xml:space="preserve">6. Энергоснабжающие, </w:t>
      </w:r>
      <w:proofErr w:type="spellStart"/>
      <w:r>
        <w:rPr>
          <w:rStyle w:val="s0"/>
        </w:rPr>
        <w:t>энергопередающие</w:t>
      </w:r>
      <w:proofErr w:type="spellEnd"/>
      <w:r>
        <w:rPr>
          <w:rStyle w:val="s0"/>
        </w:rPr>
        <w:t xml:space="preserve">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14:paraId="40BA9D63" w14:textId="77777777" w:rsidR="00CF4471" w:rsidRDefault="00C32F50">
      <w:pPr>
        <w:pStyle w:val="pj"/>
      </w:pPr>
      <w:r>
        <w:t xml:space="preserve">7. </w:t>
      </w:r>
      <w:proofErr w:type="spellStart"/>
      <w:r>
        <w:t>Энергопередающие</w:t>
      </w:r>
      <w:proofErr w:type="spellEnd"/>
      <w:r>
        <w:t xml:space="preserve"> организации обязаны не превышать </w:t>
      </w:r>
      <w:hyperlink r:id="rId183" w:history="1">
        <w:r>
          <w:rPr>
            <w:rStyle w:val="a4"/>
          </w:rPr>
          <w:t>нормативные значения</w:t>
        </w:r>
      </w:hyperlink>
      <w:r>
        <w:t xml:space="preserve"> показателей надежности электроснабжения, утвержденные уполномоченным органом.</w:t>
      </w:r>
    </w:p>
    <w:p w14:paraId="5234A47F" w14:textId="77777777" w:rsidR="00CF4471" w:rsidRDefault="00C32F50">
      <w:pPr>
        <w:pStyle w:val="pj"/>
      </w:pPr>
      <w:r>
        <w:rPr>
          <w:rStyle w:val="s0"/>
        </w:rPr>
        <w:t>8. Для включения в перечень субъектов оптового рынка электрической энергии, формируемый системным оператором, соответствующее юридическое лицо обязано:</w:t>
      </w:r>
    </w:p>
    <w:p w14:paraId="48978B8E" w14:textId="77777777" w:rsidR="00CF4471" w:rsidRDefault="00C32F50">
      <w:pPr>
        <w:pStyle w:val="pj"/>
      </w:pPr>
      <w:r>
        <w:rPr>
          <w:rStyle w:val="s0"/>
        </w:rPr>
        <w:t>1) заключить договор на оказание услуги по пользованию национальной электрической сетью с системным оператором;</w:t>
      </w:r>
    </w:p>
    <w:p w14:paraId="78D1A43E" w14:textId="77777777" w:rsidR="00CF4471" w:rsidRDefault="00C32F50">
      <w:pPr>
        <w:pStyle w:val="pj"/>
      </w:pPr>
      <w:r>
        <w:rPr>
          <w:rStyle w:val="s0"/>
        </w:rPr>
        <w:t>2) заключить договор на оказание услуг по передаче электрической энергии по национальной электрической сети с системным оператором (при необходимости);</w:t>
      </w:r>
    </w:p>
    <w:p w14:paraId="1D96E0AD" w14:textId="77777777" w:rsidR="00CF4471" w:rsidRDefault="00C32F50">
      <w:pPr>
        <w:pStyle w:val="pj"/>
      </w:pPr>
      <w:r>
        <w:rPr>
          <w:rStyle w:val="s0"/>
        </w:rPr>
        <w:t xml:space="preserve">3) заключить договор на оказание услуг по передаче электрической энергии с </w:t>
      </w:r>
      <w:proofErr w:type="spellStart"/>
      <w:r>
        <w:rPr>
          <w:rStyle w:val="s0"/>
        </w:rPr>
        <w:t>энергопередающими</w:t>
      </w:r>
      <w:proofErr w:type="spellEnd"/>
      <w:r>
        <w:rPr>
          <w:rStyle w:val="s0"/>
        </w:rPr>
        <w:t xml:space="preserve"> организациями (при необходимости);</w:t>
      </w:r>
    </w:p>
    <w:p w14:paraId="403613F4" w14:textId="77777777" w:rsidR="00CF4471" w:rsidRDefault="00C32F50">
      <w:pPr>
        <w:pStyle w:val="pj"/>
      </w:pPr>
      <w:r>
        <w:rPr>
          <w:rStyle w:val="s0"/>
        </w:rPr>
        <w:t>4) заключить договор на оказание услуг по организации балансирования производства-потребления электрической энергии с системным оператором;</w:t>
      </w:r>
    </w:p>
    <w:p w14:paraId="75A85FF0" w14:textId="77777777" w:rsidR="00CF4471" w:rsidRDefault="00C32F50">
      <w:pPr>
        <w:pStyle w:val="pj"/>
      </w:pPr>
      <w:r>
        <w:rPr>
          <w:rStyle w:val="s0"/>
        </w:rPr>
        <w:t>5) заключить договор на оказание услуг по технической диспетчеризации производства-потребления электрической энергии с системным оператором (в случае наличия генерирующих установок, а также осуществления импорта).</w:t>
      </w:r>
    </w:p>
    <w:p w14:paraId="57757465" w14:textId="77777777" w:rsidR="00CF4471" w:rsidRDefault="00C32F50">
      <w:pPr>
        <w:pStyle w:val="pj"/>
      </w:pPr>
      <w:r>
        <w:rPr>
          <w:rStyle w:val="s0"/>
        </w:rPr>
        <w:t xml:space="preserve">9. Субъекты оптового рынка электрической энергии обязаны оплачивать услуги </w:t>
      </w:r>
      <w:proofErr w:type="spellStart"/>
      <w:r>
        <w:rPr>
          <w:rStyle w:val="s0"/>
        </w:rPr>
        <w:t>энергопередающих</w:t>
      </w:r>
      <w:proofErr w:type="spellEnd"/>
      <w:r>
        <w:rPr>
          <w:rStyle w:val="s0"/>
        </w:rPr>
        <w:t xml:space="preserve"> организаций по передаче электрической энергии, услуги по пользованию национальной электрической сетью и услуги по передаче электрической энергии по национальной электрической сети на основании фактически потребленных ими за расчетный период (календарный месяц) объемов электрической энергии согласно показаниям соответствующих приборов коммерческого учета электрической энергии по тарифам, указанным в соответствующих договорах.</w:t>
      </w:r>
    </w:p>
    <w:p w14:paraId="4FFF2A6C" w14:textId="77777777" w:rsidR="00CF4471" w:rsidRDefault="00C32F50">
      <w:pPr>
        <w:pStyle w:val="pj"/>
      </w:pPr>
      <w:r>
        <w:t> </w:t>
      </w:r>
    </w:p>
    <w:p w14:paraId="0B0B4203" w14:textId="77777777" w:rsidR="00CF4471" w:rsidRDefault="00C32F50">
      <w:pPr>
        <w:pStyle w:val="pj"/>
        <w:ind w:left="1200" w:hanging="800"/>
      </w:pPr>
      <w:bookmarkStart w:id="37" w:name="SUB12010000"/>
      <w:bookmarkEnd w:id="37"/>
      <w:r>
        <w:rPr>
          <w:rStyle w:val="s1"/>
        </w:rPr>
        <w:t>Статья 12-1. Порядок определения предельных тарифов на электрическую энергию, предельного тарифа на балансирующую электроэнергию, предельного тарифа на отрицательные дисбалансы, предельных тарифов на услугу по поддержанию готовности электрической мощности</w:t>
      </w:r>
    </w:p>
    <w:p w14:paraId="49F01939" w14:textId="77777777" w:rsidR="00CF4471" w:rsidRDefault="00C32F50">
      <w:pPr>
        <w:pStyle w:val="pj"/>
      </w:pPr>
      <w:r>
        <w:rPr>
          <w:rStyle w:val="s0"/>
        </w:rPr>
        <w:lastRenderedPageBreak/>
        <w:t xml:space="preserve">1. Исключен соответствии с </w:t>
      </w:r>
      <w:hyperlink r:id="rId184" w:anchor="sub_id=1201" w:history="1">
        <w:r>
          <w:rPr>
            <w:rStyle w:val="a5"/>
          </w:rPr>
          <w:t>Законом</w:t>
        </w:r>
      </w:hyperlink>
      <w:r>
        <w:rPr>
          <w:rStyle w:val="s0"/>
        </w:rPr>
        <w:t xml:space="preserve"> РК от 04.07.12 г. № 25-V </w:t>
      </w:r>
    </w:p>
    <w:p w14:paraId="1B047906" w14:textId="77777777" w:rsidR="00CF4471" w:rsidRDefault="00C32F50">
      <w:pPr>
        <w:pStyle w:val="pj"/>
      </w:pPr>
      <w:r>
        <w:rPr>
          <w:rStyle w:val="s0"/>
        </w:rPr>
        <w:t xml:space="preserve">2. </w:t>
      </w:r>
      <w:proofErr w:type="spellStart"/>
      <w:r>
        <w:rPr>
          <w:rStyle w:val="s0"/>
        </w:rPr>
        <w:t>Энергопроизводящая</w:t>
      </w:r>
      <w:proofErr w:type="spellEnd"/>
      <w:r>
        <w:rPr>
          <w:rStyle w:val="s0"/>
        </w:rPr>
        <w:t xml:space="preserve"> организация реализует электрическую энергию не выше предельного тарифа на электрическую энергию, умноженного на соответствующие часовые ставки, определяемые в порядке, определенном уполномоченным органом.</w:t>
      </w:r>
    </w:p>
    <w:p w14:paraId="15A3A270" w14:textId="77777777" w:rsidR="00CF4471" w:rsidRDefault="00DE052A">
      <w:pPr>
        <w:pStyle w:val="pj"/>
      </w:pPr>
      <w:hyperlink r:id="rId185" w:history="1">
        <w:r w:rsidR="00C32F50">
          <w:rPr>
            <w:rStyle w:val="a5"/>
          </w:rPr>
          <w:t>Предельный тариф</w:t>
        </w:r>
      </w:hyperlink>
      <w:r w:rsidR="00C32F50">
        <w:rPr>
          <w:rStyle w:val="s0"/>
        </w:rPr>
        <w:t xml:space="preserve"> на электрическую энергию утверждается по </w:t>
      </w:r>
      <w:hyperlink r:id="rId186" w:history="1">
        <w:r w:rsidR="00C32F50">
          <w:rPr>
            <w:rStyle w:val="a5"/>
          </w:rPr>
          <w:t xml:space="preserve">группам </w:t>
        </w:r>
        <w:proofErr w:type="spellStart"/>
        <w:r w:rsidR="00C32F50">
          <w:rPr>
            <w:rStyle w:val="a5"/>
          </w:rPr>
          <w:t>энергопроизводящих</w:t>
        </w:r>
        <w:proofErr w:type="spellEnd"/>
        <w:r w:rsidR="00C32F50">
          <w:rPr>
            <w:rStyle w:val="a5"/>
          </w:rPr>
          <w:t xml:space="preserve"> организаций</w:t>
        </w:r>
      </w:hyperlink>
      <w:r w:rsidR="00C32F50">
        <w:rPr>
          <w:rStyle w:val="s0"/>
        </w:rPr>
        <w:t>, реализующих электрическую энергию, каждые семь лет с разбивкой по годам и при необходимости корректируется.</w:t>
      </w:r>
    </w:p>
    <w:p w14:paraId="419B7290" w14:textId="77777777" w:rsidR="00CF4471" w:rsidRDefault="00C32F50">
      <w:pPr>
        <w:pStyle w:val="pj"/>
      </w:pPr>
      <w:r>
        <w:rPr>
          <w:rStyle w:val="s0"/>
        </w:rPr>
        <w:t xml:space="preserve">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w:t>
      </w:r>
      <w:proofErr w:type="spellStart"/>
      <w:r>
        <w:rPr>
          <w:rStyle w:val="s0"/>
        </w:rPr>
        <w:t>энергопроизводящих</w:t>
      </w:r>
      <w:proofErr w:type="spellEnd"/>
      <w:r>
        <w:rPr>
          <w:rStyle w:val="s0"/>
        </w:rPr>
        <w:t xml:space="preserve"> организаций, реализующих электрическую энергию, в течение года, предшествовавшего году введения предельного тарифа на электрическую энергию.</w:t>
      </w:r>
    </w:p>
    <w:p w14:paraId="0386C9EB" w14:textId="77777777" w:rsidR="00CF4471" w:rsidRDefault="00C32F50">
      <w:pPr>
        <w:pStyle w:val="pj"/>
      </w:pPr>
      <w:r>
        <w:rPr>
          <w:rStyle w:val="s0"/>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установленном уполномоченным органом, увеличенный на надбавку за балансирование, определяемую по методике, утвержденной уполномоченным органом.</w:t>
      </w:r>
    </w:p>
    <w:p w14:paraId="64FCFA69" w14:textId="77777777" w:rsidR="00CF4471" w:rsidRDefault="00C32F50">
      <w:pPr>
        <w:pStyle w:val="pj"/>
      </w:pPr>
      <w:r>
        <w:rPr>
          <w:rStyle w:val="s0"/>
        </w:rPr>
        <w:t>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p w14:paraId="581F7745" w14:textId="77777777" w:rsidR="00CF4471" w:rsidRDefault="00C32F50">
      <w:pPr>
        <w:pStyle w:val="pj"/>
      </w:pPr>
      <w:r>
        <w:rPr>
          <w:rStyle w:val="s0"/>
        </w:rPr>
        <w:t xml:space="preserve">Корректировка предельного тарифа на электрическую энергию производится не более одного раза в год на основании обращения </w:t>
      </w:r>
      <w:proofErr w:type="spellStart"/>
      <w:r>
        <w:rPr>
          <w:rStyle w:val="s0"/>
        </w:rPr>
        <w:t>энергопроизводящей</w:t>
      </w:r>
      <w:proofErr w:type="spellEnd"/>
      <w:r>
        <w:rPr>
          <w:rStyle w:val="s0"/>
        </w:rPr>
        <w:t xml:space="preserve">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4A2F65D6" w14:textId="77777777" w:rsidR="00CF4471" w:rsidRDefault="00C32F50">
      <w:pPr>
        <w:pStyle w:val="pj"/>
      </w:pPr>
      <w:r>
        <w:rPr>
          <w:rStyle w:val="s0"/>
        </w:rPr>
        <w:t xml:space="preserve">В случае, если </w:t>
      </w:r>
      <w:proofErr w:type="spellStart"/>
      <w:r>
        <w:rPr>
          <w:rStyle w:val="s0"/>
        </w:rPr>
        <w:t>энергопроизводящая</w:t>
      </w:r>
      <w:proofErr w:type="spellEnd"/>
      <w:r>
        <w:rPr>
          <w:rStyle w:val="s0"/>
        </w:rPr>
        <w:t xml:space="preserve">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на электрическую энергию за период не более шести месяцев.</w:t>
      </w:r>
    </w:p>
    <w:p w14:paraId="17629F6E" w14:textId="77777777" w:rsidR="00CF4471" w:rsidRDefault="00C32F50">
      <w:pPr>
        <w:pStyle w:val="pj"/>
      </w:pPr>
      <w:r>
        <w:rPr>
          <w:rStyle w:val="s0"/>
        </w:rPr>
        <w:t xml:space="preserve">Предельный тариф на электрическую энергию для вновь вводимых в эксплуатацию </w:t>
      </w:r>
      <w:proofErr w:type="spellStart"/>
      <w:r>
        <w:rPr>
          <w:rStyle w:val="s0"/>
        </w:rPr>
        <w:t>энергопроизводящих</w:t>
      </w:r>
      <w:proofErr w:type="spellEnd"/>
      <w:r>
        <w:rPr>
          <w:rStyle w:val="s0"/>
        </w:rPr>
        <w:t xml:space="preserve">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w:t>
      </w:r>
      <w:proofErr w:type="spellStart"/>
      <w:r>
        <w:rPr>
          <w:rStyle w:val="s0"/>
        </w:rPr>
        <w:t>энергопроизводящих</w:t>
      </w:r>
      <w:proofErr w:type="spellEnd"/>
      <w:r>
        <w:rPr>
          <w:rStyle w:val="s0"/>
        </w:rPr>
        <w:t xml:space="preserve"> организаций.</w:t>
      </w:r>
    </w:p>
    <w:p w14:paraId="3D8B0CE3" w14:textId="77777777" w:rsidR="00CF4471" w:rsidRDefault="00C32F50">
      <w:pPr>
        <w:pStyle w:val="pj"/>
      </w:pPr>
      <w:r>
        <w:rPr>
          <w:rStyle w:val="s0"/>
        </w:rPr>
        <w:t xml:space="preserve">По итогам отчета, указанного в </w:t>
      </w:r>
      <w:hyperlink w:anchor="sub120304" w:history="1">
        <w:r>
          <w:rPr>
            <w:rStyle w:val="a5"/>
          </w:rPr>
          <w:t>подпункте 4) пункта 3 статьи 12</w:t>
        </w:r>
      </w:hyperlink>
      <w:r>
        <w:rPr>
          <w:rStyle w:val="s0"/>
        </w:rPr>
        <w:t xml:space="preserve"> настоящего Закона, уполномоченный орган пересматривает уровень предельного тарифа на электрическую энергию для вновь вводимой в эксплуатацию </w:t>
      </w:r>
      <w:proofErr w:type="spellStart"/>
      <w:r>
        <w:rPr>
          <w:rStyle w:val="s0"/>
        </w:rPr>
        <w:t>энергопроизводящей</w:t>
      </w:r>
      <w:proofErr w:type="spellEnd"/>
      <w:r>
        <w:rPr>
          <w:rStyle w:val="s0"/>
        </w:rPr>
        <w:t xml:space="preserve"> организации.</w:t>
      </w:r>
    </w:p>
    <w:p w14:paraId="1A7A36B6" w14:textId="77777777" w:rsidR="00CF4471" w:rsidRDefault="00C32F50">
      <w:pPr>
        <w:pStyle w:val="pj"/>
      </w:pPr>
      <w:r>
        <w:rPr>
          <w:rStyle w:val="s0"/>
        </w:rPr>
        <w:t xml:space="preserve">2-1. </w:t>
      </w:r>
      <w:proofErr w:type="spellStart"/>
      <w:r>
        <w:rPr>
          <w:rStyle w:val="s0"/>
        </w:rPr>
        <w:t>Энергопроизводящая</w:t>
      </w:r>
      <w:proofErr w:type="spellEnd"/>
      <w:r>
        <w:rPr>
          <w:rStyle w:val="s0"/>
        </w:rPr>
        <w:t xml:space="preserve">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14:paraId="5D919A37" w14:textId="77777777" w:rsidR="00CF4471" w:rsidRDefault="00C32F50">
      <w:pPr>
        <w:pStyle w:val="pj"/>
      </w:pPr>
      <w:r>
        <w:rPr>
          <w:rStyle w:val="s0"/>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p w14:paraId="35D60F5D" w14:textId="77777777" w:rsidR="00CF4471" w:rsidRDefault="00C32F50">
      <w:pPr>
        <w:pStyle w:val="pj"/>
      </w:pPr>
      <w:r>
        <w:rPr>
          <w:rStyle w:val="s0"/>
        </w:rPr>
        <w:lastRenderedPageBreak/>
        <w:t xml:space="preserve">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w:t>
      </w:r>
      <w:proofErr w:type="spellStart"/>
      <w:r>
        <w:rPr>
          <w:rStyle w:val="s0"/>
        </w:rPr>
        <w:t>энергопроизводящими</w:t>
      </w:r>
      <w:proofErr w:type="spellEnd"/>
      <w:r>
        <w:rPr>
          <w:rStyle w:val="s0"/>
        </w:rPr>
        <w:t xml:space="preserve"> организациями в 2015 году в рамках соглашений с уполномоченным органом.</w:t>
      </w:r>
    </w:p>
    <w:p w14:paraId="70184563" w14:textId="77777777" w:rsidR="00CF4471" w:rsidRDefault="00C32F50">
      <w:pPr>
        <w:pStyle w:val="pj"/>
      </w:pPr>
      <w:r>
        <w:rPr>
          <w:rStyle w:val="s0"/>
        </w:rPr>
        <w:t xml:space="preserve">3. Части 1 - 5 и 7 </w:t>
      </w:r>
      <w:hyperlink r:id="rId187" w:anchor="sub_id=20200" w:history="1">
        <w:r>
          <w:rPr>
            <w:rStyle w:val="a4"/>
          </w:rPr>
          <w:t>действовали</w:t>
        </w:r>
      </w:hyperlink>
      <w:r>
        <w:rPr>
          <w:rStyle w:val="s0"/>
        </w:rPr>
        <w:t xml:space="preserve"> до 1 января 2016 г. ; часть 6 </w:t>
      </w:r>
      <w:hyperlink r:id="rId188" w:anchor="sub_id=20300" w:history="1">
        <w:r>
          <w:rPr>
            <w:rStyle w:val="a4"/>
          </w:rPr>
          <w:t>действовала</w:t>
        </w:r>
      </w:hyperlink>
      <w:r>
        <w:rPr>
          <w:rStyle w:val="s0"/>
        </w:rPr>
        <w:t xml:space="preserve"> до 1 января 2017 г. в соответствии с </w:t>
      </w:r>
      <w:hyperlink r:id="rId189" w:anchor="sub_id=1201" w:history="1">
        <w:r>
          <w:rPr>
            <w:rStyle w:val="a4"/>
          </w:rPr>
          <w:t>Законом</w:t>
        </w:r>
      </w:hyperlink>
      <w:r>
        <w:rPr>
          <w:rStyle w:val="s0"/>
        </w:rPr>
        <w:t xml:space="preserve"> РК от 04.07.12 г. № 25-V </w:t>
      </w:r>
    </w:p>
    <w:p w14:paraId="6E2AE8AA" w14:textId="77777777" w:rsidR="00CF4471" w:rsidRDefault="00C32F50">
      <w:pPr>
        <w:pStyle w:val="pj"/>
      </w:pPr>
      <w:r>
        <w:rPr>
          <w:rStyle w:val="s0"/>
        </w:rPr>
        <w:t xml:space="preserve">3-1. Исключен с 1 января 2016 года в соответствии с </w:t>
      </w:r>
      <w:hyperlink r:id="rId190" w:anchor="sub_id=1221" w:history="1">
        <w:r>
          <w:rPr>
            <w:rStyle w:val="a4"/>
          </w:rPr>
          <w:t>Законом</w:t>
        </w:r>
      </w:hyperlink>
      <w:r>
        <w:rPr>
          <w:rStyle w:val="s0"/>
        </w:rPr>
        <w:t xml:space="preserve"> РК от 04.07.12 г. № 25-V </w:t>
      </w:r>
    </w:p>
    <w:p w14:paraId="7F2CABC7" w14:textId="77777777" w:rsidR="00CF4471" w:rsidRDefault="00C32F50">
      <w:pPr>
        <w:pStyle w:val="pj"/>
      </w:pPr>
      <w:r>
        <w:rPr>
          <w:rStyle w:val="s0"/>
        </w:rPr>
        <w:t xml:space="preserve">4. Исключен соответствии с </w:t>
      </w:r>
      <w:hyperlink r:id="rId191" w:anchor="sub_id=1201" w:history="1">
        <w:r>
          <w:rPr>
            <w:rStyle w:val="a5"/>
          </w:rPr>
          <w:t>Законом</w:t>
        </w:r>
      </w:hyperlink>
      <w:r>
        <w:rPr>
          <w:rStyle w:val="s0"/>
        </w:rPr>
        <w:t xml:space="preserve"> РК от 04.07.12 г. № 25-V </w:t>
      </w:r>
    </w:p>
    <w:p w14:paraId="6FC6F264" w14:textId="77777777" w:rsidR="00CF4471" w:rsidRDefault="00C32F50">
      <w:pPr>
        <w:pStyle w:val="pj"/>
      </w:pPr>
      <w:r>
        <w:rPr>
          <w:rStyle w:val="s0"/>
        </w:rPr>
        <w:t xml:space="preserve">5. Исключен соответствии с </w:t>
      </w:r>
      <w:hyperlink r:id="rId192" w:anchor="sub_id=1201" w:history="1">
        <w:r>
          <w:rPr>
            <w:rStyle w:val="a5"/>
          </w:rPr>
          <w:t>Законом</w:t>
        </w:r>
      </w:hyperlink>
      <w:r>
        <w:rPr>
          <w:rStyle w:val="s0"/>
        </w:rPr>
        <w:t xml:space="preserve"> РК от 04.07.12 г. № 25-V </w:t>
      </w:r>
    </w:p>
    <w:p w14:paraId="3E4DE555" w14:textId="77777777" w:rsidR="00CF4471" w:rsidRDefault="00C32F50">
      <w:pPr>
        <w:pStyle w:val="pj"/>
      </w:pPr>
      <w:r>
        <w:rPr>
          <w:rStyle w:val="s0"/>
        </w:rPr>
        <w:t xml:space="preserve">6. Исключен соответствии с </w:t>
      </w:r>
      <w:hyperlink r:id="rId193" w:anchor="sub_id=1201" w:history="1">
        <w:r>
          <w:rPr>
            <w:rStyle w:val="a5"/>
          </w:rPr>
          <w:t>Законом</w:t>
        </w:r>
      </w:hyperlink>
      <w:r>
        <w:rPr>
          <w:rStyle w:val="s0"/>
        </w:rPr>
        <w:t xml:space="preserve"> РК от 04.07.12 г. № 25-V </w:t>
      </w:r>
    </w:p>
    <w:p w14:paraId="4D63C339" w14:textId="77777777" w:rsidR="00CF4471" w:rsidRDefault="00C32F50">
      <w:pPr>
        <w:pStyle w:val="pj"/>
      </w:pPr>
      <w:r>
        <w:rPr>
          <w:rStyle w:val="s0"/>
        </w:rPr>
        <w:t> </w:t>
      </w:r>
    </w:p>
    <w:p w14:paraId="07453747" w14:textId="77777777" w:rsidR="00CF4471" w:rsidRDefault="00C32F50">
      <w:pPr>
        <w:pStyle w:val="pj"/>
      </w:pPr>
      <w:bookmarkStart w:id="38" w:name="SUB130000"/>
      <w:bookmarkEnd w:id="38"/>
      <w:r>
        <w:rPr>
          <w:rStyle w:val="s1"/>
        </w:rPr>
        <w:t>Статья 13. Требования к участникам производства и передачи электрической энергии</w:t>
      </w:r>
    </w:p>
    <w:p w14:paraId="056662E8" w14:textId="77777777" w:rsidR="00CF4471" w:rsidRDefault="00C32F50">
      <w:pPr>
        <w:pStyle w:val="pj"/>
      </w:pPr>
      <w:r>
        <w:t xml:space="preserve">1. Региональные электросетевые компании обеспечивают соблюдение суточных графиков производства-потребления электрической энергии всеми субъектами </w:t>
      </w:r>
      <w:r>
        <w:rPr>
          <w:rStyle w:val="s0"/>
        </w:rPr>
        <w:t xml:space="preserve">оптового и </w:t>
      </w:r>
      <w:r>
        <w:t>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14:paraId="43ED1607" w14:textId="77777777" w:rsidR="00CF4471" w:rsidRDefault="00C32F50">
      <w:pPr>
        <w:pStyle w:val="pj"/>
      </w:pPr>
      <w:r>
        <w:rPr>
          <w:rStyle w:val="s0"/>
        </w:rPr>
        <w:t xml:space="preserve">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w:t>
      </w:r>
      <w:proofErr w:type="spellStart"/>
      <w:r>
        <w:rPr>
          <w:rStyle w:val="s0"/>
        </w:rPr>
        <w:t>энергопроизводящими</w:t>
      </w:r>
      <w:proofErr w:type="spellEnd"/>
      <w:r>
        <w:rPr>
          <w:rStyle w:val="s0"/>
        </w:rPr>
        <w:t xml:space="preserve"> организациями, использующими возобновляемые источники энергии.</w:t>
      </w:r>
    </w:p>
    <w:p w14:paraId="7972E9C6" w14:textId="77777777" w:rsidR="00CF4471" w:rsidRDefault="00C32F50">
      <w:pPr>
        <w:pStyle w:val="pj"/>
      </w:pPr>
      <w:bookmarkStart w:id="39" w:name="SUB130200"/>
      <w:bookmarkEnd w:id="39"/>
      <w:r>
        <w:rPr>
          <w:rStyle w:val="s0"/>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p w14:paraId="487F4BF6" w14:textId="77777777" w:rsidR="00CF4471" w:rsidRDefault="00C32F50">
      <w:pPr>
        <w:pStyle w:val="pj"/>
      </w:pPr>
      <w:r>
        <w:rPr>
          <w:rStyle w:val="s0"/>
        </w:rPr>
        <w:t xml:space="preserve">3. Энергоснабжающие организации осуществляют покупку электрической энергии в целях энергоснабжения своих потребителей у </w:t>
      </w:r>
      <w:hyperlink r:id="rId194" w:history="1">
        <w:r>
          <w:rPr>
            <w:rStyle w:val="a5"/>
          </w:rPr>
          <w:t>единого закупщика электрической энергии</w:t>
        </w:r>
      </w:hyperlink>
      <w:r>
        <w:rPr>
          <w:rStyle w:val="s0"/>
        </w:rPr>
        <w:t xml:space="preserve"> и (или) у нетто-потребителей.</w:t>
      </w:r>
    </w:p>
    <w:p w14:paraId="56920018" w14:textId="77777777" w:rsidR="00CF4471" w:rsidRDefault="00C32F50">
      <w:pPr>
        <w:pStyle w:val="pj"/>
      </w:pPr>
      <w:r>
        <w:rPr>
          <w:rStyle w:val="s0"/>
        </w:rPr>
        <w:t xml:space="preserve">3-1. </w:t>
      </w:r>
      <w:proofErr w:type="spellStart"/>
      <w:r>
        <w:rPr>
          <w:rStyle w:val="s0"/>
        </w:rPr>
        <w:t>Энергопроизводящие</w:t>
      </w:r>
      <w:proofErr w:type="spellEnd"/>
      <w:r>
        <w:rPr>
          <w:rStyle w:val="s0"/>
        </w:rPr>
        <w:t xml:space="preserve"> организации обязаны осуществлять продажу всего объема вырабатываемой электрической энергии единому закупщику электрической энергии и (или) потребителям, входящим с ними в одну группу лиц, в соответствии с настоящим Законом.</w:t>
      </w:r>
    </w:p>
    <w:p w14:paraId="3A1A8FDB" w14:textId="77777777" w:rsidR="00CF4471" w:rsidRDefault="00C32F50">
      <w:pPr>
        <w:pStyle w:val="pj"/>
      </w:pPr>
      <w:proofErr w:type="spellStart"/>
      <w:r>
        <w:rPr>
          <w:rStyle w:val="s0"/>
        </w:rPr>
        <w:t>Энергопроизводящие</w:t>
      </w:r>
      <w:proofErr w:type="spellEnd"/>
      <w:r>
        <w:rPr>
          <w:rStyle w:val="s0"/>
        </w:rPr>
        <w:t xml:space="preserve"> организации, реализующие электрическую энергию потребителям, входящим с ними в одну группу лиц, обязаны осуществлять продажу электрической энергии вне 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p w14:paraId="280D970E" w14:textId="77777777" w:rsidR="00CF4471" w:rsidRDefault="00C32F50">
      <w:pPr>
        <w:pStyle w:val="pj"/>
      </w:pPr>
      <w:r>
        <w:rPr>
          <w:rStyle w:val="s0"/>
        </w:rPr>
        <w:t xml:space="preserve">При этом объем электрической энергии, не заявленный к реализации </w:t>
      </w:r>
      <w:proofErr w:type="spellStart"/>
      <w:r>
        <w:rPr>
          <w:rStyle w:val="s0"/>
        </w:rPr>
        <w:t>энергопроизводящей</w:t>
      </w:r>
      <w:proofErr w:type="spellEnd"/>
      <w:r>
        <w:rPr>
          <w:rStyle w:val="s0"/>
        </w:rPr>
        <w:t xml:space="preserve"> организацией согласно абзацам первому и второму настоящего пункта, не подлежит продаже на балансирующем рынке электрической энергии.</w:t>
      </w:r>
    </w:p>
    <w:p w14:paraId="2C68CD67" w14:textId="77777777" w:rsidR="00CF4471" w:rsidRDefault="00C32F50">
      <w:pPr>
        <w:pStyle w:val="pj"/>
      </w:pPr>
      <w:r>
        <w:rPr>
          <w:rStyle w:val="s0"/>
        </w:rPr>
        <w:t xml:space="preserve">3-2. </w:t>
      </w:r>
      <w:proofErr w:type="spellStart"/>
      <w:r>
        <w:rPr>
          <w:rStyle w:val="s0"/>
        </w:rPr>
        <w:t>Энергопроизводящей</w:t>
      </w:r>
      <w:proofErr w:type="spellEnd"/>
      <w:r>
        <w:rPr>
          <w:rStyle w:val="s0"/>
        </w:rPr>
        <w:t xml:space="preserve"> организации запрещаются:</w:t>
      </w:r>
    </w:p>
    <w:p w14:paraId="4B9CAFAD" w14:textId="77777777" w:rsidR="00CF4471" w:rsidRDefault="00C32F50">
      <w:pPr>
        <w:pStyle w:val="pj"/>
      </w:pPr>
      <w:bookmarkStart w:id="40" w:name="SUB13030201"/>
      <w:bookmarkEnd w:id="40"/>
      <w:r>
        <w:rPr>
          <w:rStyle w:val="s0"/>
        </w:rPr>
        <w:t xml:space="preserve">1) реализация (продажа) электрической энергии субъектам розничного рынка электрической энергии, а также субъектам оптового рынка электрической энергии, за исключением </w:t>
      </w:r>
      <w:hyperlink r:id="rId195" w:history="1">
        <w:r>
          <w:rPr>
            <w:rStyle w:val="a5"/>
          </w:rPr>
          <w:t>единого закупщика</w:t>
        </w:r>
      </w:hyperlink>
      <w:r>
        <w:rPr>
          <w:rStyle w:val="s0"/>
        </w:rPr>
        <w:t xml:space="preserve"> и потребителей, которые входят вместе с данной </w:t>
      </w:r>
      <w:proofErr w:type="spellStart"/>
      <w:r>
        <w:rPr>
          <w:rStyle w:val="s0"/>
        </w:rPr>
        <w:t>энергопроизводящей</w:t>
      </w:r>
      <w:proofErr w:type="spellEnd"/>
      <w:r>
        <w:rPr>
          <w:rStyle w:val="s0"/>
        </w:rPr>
        <w:t xml:space="preserve"> организацией в одну группу лиц;</w:t>
      </w:r>
    </w:p>
    <w:p w14:paraId="550C4FB8" w14:textId="77777777" w:rsidR="00CF4471" w:rsidRDefault="00C32F50">
      <w:pPr>
        <w:pStyle w:val="pj"/>
      </w:pPr>
      <w:r>
        <w:rPr>
          <w:rStyle w:val="s0"/>
        </w:rPr>
        <w:t xml:space="preserve">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w:t>
      </w:r>
      <w:r>
        <w:rPr>
          <w:rStyle w:val="s0"/>
        </w:rPr>
        <w:lastRenderedPageBreak/>
        <w:t>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p w14:paraId="545B37CF" w14:textId="77777777" w:rsidR="00CF4471" w:rsidRDefault="00C32F50">
      <w:pPr>
        <w:pStyle w:val="pj"/>
      </w:pPr>
      <w:r>
        <w:rPr>
          <w:rStyle w:val="s0"/>
        </w:rPr>
        <w:t xml:space="preserve">1-2) реализация (продажа) электрической энергии цифровым майнерам, за исключением случаев, указанных в </w:t>
      </w:r>
      <w:hyperlink w:anchor="sub9040000" w:history="1">
        <w:r>
          <w:rPr>
            <w:rStyle w:val="a5"/>
          </w:rPr>
          <w:t>подпункте 2) статьи 9-4</w:t>
        </w:r>
      </w:hyperlink>
      <w:r>
        <w:rPr>
          <w:rStyle w:val="s0"/>
        </w:rPr>
        <w:t xml:space="preserve"> настоящего Закона;</w:t>
      </w:r>
    </w:p>
    <w:p w14:paraId="4A78E49A" w14:textId="77777777" w:rsidR="00CF4471" w:rsidRDefault="00C32F50">
      <w:pPr>
        <w:pStyle w:val="pj"/>
      </w:pPr>
      <w:r>
        <w:rPr>
          <w:rStyle w:val="s0"/>
        </w:rPr>
        <w:t xml:space="preserve">2) приобретение (покупка) электрической энергии у другой </w:t>
      </w:r>
      <w:proofErr w:type="spellStart"/>
      <w:r>
        <w:rPr>
          <w:rStyle w:val="s0"/>
        </w:rPr>
        <w:t>энергопроизводящей</w:t>
      </w:r>
      <w:proofErr w:type="spellEnd"/>
      <w:r>
        <w:rPr>
          <w:rStyle w:val="s0"/>
        </w:rPr>
        <w:t xml:space="preserve"> организации;</w:t>
      </w:r>
    </w:p>
    <w:p w14:paraId="1AE6D113" w14:textId="77777777" w:rsidR="00CF4471" w:rsidRDefault="00C32F50">
      <w:pPr>
        <w:pStyle w:val="pj"/>
      </w:pPr>
      <w:r>
        <w:rPr>
          <w:rStyle w:val="s0"/>
        </w:rPr>
        <w:t xml:space="preserve">3-1) реализация (продажа) электрической энергии энергоснабжающим, </w:t>
      </w:r>
      <w:proofErr w:type="spellStart"/>
      <w:r>
        <w:rPr>
          <w:rStyle w:val="s0"/>
        </w:rPr>
        <w:t>энергопередающим</w:t>
      </w:r>
      <w:proofErr w:type="spellEnd"/>
      <w:r>
        <w:rPr>
          <w:rStyle w:val="s0"/>
        </w:rPr>
        <w:t xml:space="preserve">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14:paraId="23EF7350" w14:textId="77777777" w:rsidR="00CF4471" w:rsidRDefault="00C32F50">
      <w:pPr>
        <w:pStyle w:val="pj"/>
      </w:pPr>
      <w:r>
        <w:rPr>
          <w:rStyle w:val="s0"/>
        </w:rPr>
        <w:t xml:space="preserve">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w:t>
      </w:r>
      <w:proofErr w:type="spellStart"/>
      <w:r>
        <w:rPr>
          <w:rStyle w:val="s0"/>
        </w:rPr>
        <w:t>энергопроизводящей</w:t>
      </w:r>
      <w:proofErr w:type="spellEnd"/>
      <w:r>
        <w:rPr>
          <w:rStyle w:val="s0"/>
        </w:rPr>
        <w:t xml:space="preserve">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p>
    <w:p w14:paraId="34277A63" w14:textId="77777777" w:rsidR="00CF4471" w:rsidRDefault="00C32F50">
      <w:pPr>
        <w:pStyle w:val="pj"/>
      </w:pPr>
      <w:r>
        <w:rPr>
          <w:rStyle w:val="s0"/>
        </w:rPr>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p w14:paraId="698EF5E3" w14:textId="77777777" w:rsidR="00CF4471" w:rsidRDefault="00C32F50">
      <w:pPr>
        <w:pStyle w:val="pj"/>
      </w:pPr>
      <w:r>
        <w:rPr>
          <w:rStyle w:val="s0"/>
        </w:rPr>
        <w:t xml:space="preserve">у </w:t>
      </w:r>
      <w:proofErr w:type="spellStart"/>
      <w:r>
        <w:rPr>
          <w:rStyle w:val="s0"/>
        </w:rPr>
        <w:t>энергопроизводящей</w:t>
      </w:r>
      <w:proofErr w:type="spellEnd"/>
      <w:r>
        <w:rPr>
          <w:rStyle w:val="s0"/>
        </w:rPr>
        <w:t xml:space="preserve">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p w14:paraId="2C7C0212" w14:textId="77777777" w:rsidR="00CF4471" w:rsidRDefault="00C32F50">
      <w:pPr>
        <w:pStyle w:val="pj"/>
      </w:pPr>
      <w:proofErr w:type="spellStart"/>
      <w:r>
        <w:rPr>
          <w:rStyle w:val="s0"/>
        </w:rPr>
        <w:t>энергопроизводящая</w:t>
      </w:r>
      <w:proofErr w:type="spellEnd"/>
      <w:r>
        <w:rPr>
          <w:rStyle w:val="s0"/>
        </w:rPr>
        <w:t xml:space="preserve"> организация оказывает услуги по регулированию мощности системному оператору на величину договорного объема (диапазона регулирования);</w:t>
      </w:r>
    </w:p>
    <w:p w14:paraId="2C684901" w14:textId="77777777" w:rsidR="00CF4471" w:rsidRDefault="00C32F50">
      <w:pPr>
        <w:pStyle w:val="pj"/>
      </w:pPr>
      <w:proofErr w:type="spellStart"/>
      <w:r>
        <w:rPr>
          <w:rStyle w:val="s0"/>
        </w:rPr>
        <w:t>энергопроизводящая</w:t>
      </w:r>
      <w:proofErr w:type="spellEnd"/>
      <w:r>
        <w:rPr>
          <w:rStyle w:val="s0"/>
        </w:rPr>
        <w:t xml:space="preserve">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p w14:paraId="37C56462" w14:textId="77777777" w:rsidR="00CF4471" w:rsidRDefault="00C32F50">
      <w:pPr>
        <w:pStyle w:val="pj"/>
      </w:pPr>
      <w:r>
        <w:rPr>
          <w:rStyle w:val="s0"/>
        </w:rPr>
        <w:t>покупатель электрической энергии на оптовом рынке не подтверждает платежеспособность на момент обращения;</w:t>
      </w:r>
    </w:p>
    <w:p w14:paraId="2AA8E635" w14:textId="77777777" w:rsidR="00CF4471" w:rsidRDefault="00C32F50">
      <w:pPr>
        <w:pStyle w:val="pj"/>
      </w:pPr>
      <w:r>
        <w:rPr>
          <w:rStyle w:val="s0"/>
        </w:rPr>
        <w:t>4) приобретение (покупка) электрической энергии в целях энергоснабжения, за исключением случаев:</w:t>
      </w:r>
    </w:p>
    <w:p w14:paraId="2C945A98" w14:textId="77777777" w:rsidR="00CF4471" w:rsidRDefault="00C32F50">
      <w:pPr>
        <w:pStyle w:val="pj"/>
      </w:pPr>
      <w:r>
        <w:rPr>
          <w:rStyle w:val="s0"/>
        </w:rPr>
        <w:t>аварийного выбытия мощностей в объеме, определяемом исходя из суточного графика производства электрической энергии;</w:t>
      </w:r>
    </w:p>
    <w:p w14:paraId="52643CCE" w14:textId="77777777" w:rsidR="00CF4471" w:rsidRDefault="00C32F50">
      <w:pPr>
        <w:pStyle w:val="pj"/>
      </w:pPr>
      <w:r>
        <w:rPr>
          <w:rStyle w:val="s0"/>
        </w:rPr>
        <w:t xml:space="preserve">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196" w:anchor="sub_id=3240000" w:history="1">
        <w:r>
          <w:rPr>
            <w:rStyle w:val="a5"/>
          </w:rPr>
          <w:t>энергетической утилизации отходов</w:t>
        </w:r>
      </w:hyperlink>
      <w:r>
        <w:rPr>
          <w:rStyle w:val="s0"/>
        </w:rPr>
        <w:t>.</w:t>
      </w:r>
    </w:p>
    <w:p w14:paraId="6A7D7E87" w14:textId="77777777" w:rsidR="00CF4471" w:rsidRDefault="00C32F50">
      <w:pPr>
        <w:pStyle w:val="pj"/>
      </w:pPr>
      <w:bookmarkStart w:id="41" w:name="SUB13030300"/>
      <w:bookmarkEnd w:id="41"/>
      <w:r>
        <w:rPr>
          <w:rStyle w:val="s0"/>
        </w:rPr>
        <w:t>3-3. Энергоснабжающей организации запрещаются:</w:t>
      </w:r>
    </w:p>
    <w:p w14:paraId="6B6BFD1F" w14:textId="77777777" w:rsidR="00CF4471" w:rsidRDefault="00C32F50">
      <w:pPr>
        <w:pStyle w:val="pj"/>
      </w:pPr>
      <w:r>
        <w:t>1) реализация (продажа) электрической энергии цифровым майнерам, другой энергоснабжающей организации, а также ее приобретение (покупка) у другой энергоснабжающей организации, за исключением энергоснабжающих организаций, реализующих объемы электрической энергии, приобретенные из-за пределов Республики Казахстан;</w:t>
      </w:r>
    </w:p>
    <w:p w14:paraId="28DA86AC" w14:textId="77777777" w:rsidR="00CF4471" w:rsidRDefault="00C32F50">
      <w:pPr>
        <w:pStyle w:val="pj"/>
      </w:pPr>
      <w:bookmarkStart w:id="42" w:name="SUB13030302"/>
      <w:bookmarkEnd w:id="42"/>
      <w:r>
        <w:rPr>
          <w:rStyle w:val="s0"/>
        </w:rPr>
        <w:lastRenderedPageBreak/>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14:paraId="626D4A6D" w14:textId="77777777" w:rsidR="00CF4471" w:rsidRDefault="00C32F50">
      <w:pPr>
        <w:pStyle w:val="pj"/>
      </w:pPr>
      <w:r>
        <w:rPr>
          <w:rStyle w:val="s0"/>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p w14:paraId="15CD1E8D" w14:textId="77777777" w:rsidR="00CF4471" w:rsidRDefault="00C32F50">
      <w:pPr>
        <w:pStyle w:val="pj"/>
      </w:pPr>
      <w:r>
        <w:rPr>
          <w:rStyle w:val="s0"/>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14:paraId="7919D0B9" w14:textId="77777777" w:rsidR="00CF4471" w:rsidRDefault="00C32F50">
      <w:pPr>
        <w:pStyle w:val="pj"/>
      </w:pPr>
      <w:r>
        <w:rPr>
          <w:rStyle w:val="s0"/>
        </w:rPr>
        <w:t xml:space="preserve">на период сокращения или прекращения производства электрической энергии </w:t>
      </w:r>
      <w:proofErr w:type="spellStart"/>
      <w:r>
        <w:rPr>
          <w:rStyle w:val="s0"/>
        </w:rPr>
        <w:t>энергопроизводящей</w:t>
      </w:r>
      <w:proofErr w:type="spellEnd"/>
      <w:r>
        <w:rPr>
          <w:rStyle w:val="s0"/>
        </w:rPr>
        <w:t xml:space="preserve">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аварийного выбытия мощностей.</w:t>
      </w:r>
    </w:p>
    <w:p w14:paraId="6E6950AD" w14:textId="77777777" w:rsidR="00CF4471" w:rsidRDefault="00C32F50">
      <w:pPr>
        <w:pStyle w:val="pj"/>
      </w:pPr>
      <w:r>
        <w:rPr>
          <w:rStyle w:val="s0"/>
        </w:rPr>
        <w:t xml:space="preserve">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w:t>
      </w:r>
      <w:proofErr w:type="spellStart"/>
      <w:r>
        <w:rPr>
          <w:rStyle w:val="s0"/>
        </w:rPr>
        <w:t>энергопроизводящей</w:t>
      </w:r>
      <w:proofErr w:type="spellEnd"/>
      <w:r>
        <w:rPr>
          <w:rStyle w:val="s0"/>
        </w:rPr>
        <w:t xml:space="preserve"> организации, подтвержденных системным оператором;</w:t>
      </w:r>
    </w:p>
    <w:p w14:paraId="5948E645" w14:textId="77777777" w:rsidR="00CF4471" w:rsidRDefault="00C32F50">
      <w:pPr>
        <w:pStyle w:val="pj"/>
      </w:pPr>
      <w:r>
        <w:rPr>
          <w:rStyle w:val="s0"/>
        </w:rPr>
        <w:t>потребителям, включенным в Реестр соответствующей группы лиц;</w:t>
      </w:r>
    </w:p>
    <w:p w14:paraId="5CB6D4C8" w14:textId="77777777" w:rsidR="00CF4471" w:rsidRDefault="00C32F50">
      <w:pPr>
        <w:pStyle w:val="pj"/>
      </w:pPr>
      <w:r>
        <w:rPr>
          <w:rStyle w:val="s0"/>
        </w:rPr>
        <w:t>в совокупном объеме не более 1 мегаватта среднесуточной (базовой) мощности для поставки обособленным структурным подразделениям потребителя;</w:t>
      </w:r>
    </w:p>
    <w:p w14:paraId="6D0DF630" w14:textId="77777777" w:rsidR="00CF4471" w:rsidRDefault="00C32F50">
      <w:pPr>
        <w:pStyle w:val="pj"/>
      </w:pPr>
      <w:r>
        <w:rPr>
          <w:rStyle w:val="s0"/>
        </w:rPr>
        <w:t>на срок не более сорока пяти календарных дней с момента включения потребителя в перечень потребителей рынка мощности;</w:t>
      </w:r>
    </w:p>
    <w:p w14:paraId="4BAA811A" w14:textId="77777777" w:rsidR="00CF4471" w:rsidRDefault="00C32F50">
      <w:pPr>
        <w:pStyle w:val="pj"/>
      </w:pPr>
      <w:r>
        <w:rPr>
          <w:rStyle w:val="s0"/>
        </w:rPr>
        <w:t>на объемы электрической энергии, приобретенные из-за пределов Республики Казахстан.</w:t>
      </w:r>
    </w:p>
    <w:p w14:paraId="6727B169" w14:textId="77777777" w:rsidR="00CF4471" w:rsidRDefault="00C32F50">
      <w:pPr>
        <w:pStyle w:val="pj"/>
      </w:pPr>
      <w:r>
        <w:rPr>
          <w:rStyle w:val="s0"/>
        </w:rPr>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197" w:history="1">
        <w:r>
          <w:rPr>
            <w:rStyle w:val="a5"/>
          </w:rPr>
          <w:t>законодательство</w:t>
        </w:r>
      </w:hyperlink>
      <w:r>
        <w:rPr>
          <w:rStyle w:val="s0"/>
        </w:rPr>
        <w:t xml:space="preserve"> Республики Казахстан о государственных закупках.</w:t>
      </w:r>
    </w:p>
    <w:p w14:paraId="78CE09B8" w14:textId="77777777" w:rsidR="00CF4471" w:rsidRDefault="00C32F50">
      <w:pPr>
        <w:pStyle w:val="pj"/>
      </w:pPr>
      <w:r>
        <w:rPr>
          <w:rStyle w:val="s0"/>
        </w:rPr>
        <w:t xml:space="preserve">3-5. Исключен в соответствии с </w:t>
      </w:r>
      <w:hyperlink r:id="rId198" w:anchor="sub_id=6913" w:history="1">
        <w:r>
          <w:rPr>
            <w:rStyle w:val="a5"/>
          </w:rPr>
          <w:t>Законом</w:t>
        </w:r>
      </w:hyperlink>
      <w:r>
        <w:rPr>
          <w:rStyle w:val="s0"/>
        </w:rPr>
        <w:t xml:space="preserve"> РК от 19.04.23 г. № 223-VII </w:t>
      </w:r>
    </w:p>
    <w:p w14:paraId="1357CC5C" w14:textId="77777777" w:rsidR="00CF4471" w:rsidRDefault="00C32F50">
      <w:pPr>
        <w:pStyle w:val="pj"/>
      </w:pPr>
      <w:r>
        <w:rPr>
          <w:rStyle w:val="s0"/>
        </w:rPr>
        <w:t xml:space="preserve">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w:t>
      </w:r>
      <w:proofErr w:type="spellStart"/>
      <w:r>
        <w:rPr>
          <w:rStyle w:val="s0"/>
        </w:rPr>
        <w:t>энергопередающими</w:t>
      </w:r>
      <w:proofErr w:type="spellEnd"/>
      <w:r>
        <w:rPr>
          <w:rStyle w:val="s0"/>
        </w:rPr>
        <w:t xml:space="preserve">, энергоснабжающими организациями и потребителями, являющимися субъектами оптового рынка электрической энергии, у </w:t>
      </w:r>
      <w:proofErr w:type="spellStart"/>
      <w:r>
        <w:rPr>
          <w:rStyle w:val="s0"/>
        </w:rPr>
        <w:t>энергопроизводящих</w:t>
      </w:r>
      <w:proofErr w:type="spellEnd"/>
      <w:r>
        <w:rPr>
          <w:rStyle w:val="s0"/>
        </w:rPr>
        <w:t xml:space="preserve"> организаций, а также у организаций-нерезидентов, к основным видам деятельности которых относится оказание данной услуги.</w:t>
      </w:r>
    </w:p>
    <w:p w14:paraId="2A47AA48" w14:textId="77777777" w:rsidR="00CF4471" w:rsidRDefault="00C32F50">
      <w:pPr>
        <w:pStyle w:val="pj"/>
      </w:pPr>
      <w:r>
        <w:rPr>
          <w:rStyle w:val="s0"/>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14:paraId="1A5C633A" w14:textId="77777777" w:rsidR="00CF4471" w:rsidRDefault="00C32F50">
      <w:pPr>
        <w:pStyle w:val="pj"/>
      </w:pPr>
      <w:r>
        <w:rPr>
          <w:rStyle w:val="s0"/>
        </w:rPr>
        <w:t>Цена на услугу по регулированию электрической мощности устанавливается в соответствии с заключенными двусторонними договорами.</w:t>
      </w:r>
    </w:p>
    <w:p w14:paraId="65575E17" w14:textId="77777777" w:rsidR="00CF4471" w:rsidRDefault="00C32F50">
      <w:pPr>
        <w:pStyle w:val="pj"/>
      </w:pPr>
      <w:r>
        <w:rPr>
          <w:rStyle w:val="s0"/>
        </w:rPr>
        <w:t xml:space="preserve">4. </w:t>
      </w:r>
      <w:proofErr w:type="spellStart"/>
      <w:r>
        <w:rPr>
          <w:rStyle w:val="s0"/>
        </w:rPr>
        <w:t>Энергопроизводящие</w:t>
      </w:r>
      <w:proofErr w:type="spellEnd"/>
      <w:r>
        <w:rPr>
          <w:rStyle w:val="s0"/>
        </w:rPr>
        <w:t xml:space="preserve"> организации обеспечивают поддержание резервов мощности, объем, структуру и размещение в порядке, установленном </w:t>
      </w:r>
      <w:hyperlink r:id="rId199" w:history="1">
        <w:r>
          <w:rPr>
            <w:rStyle w:val="a5"/>
          </w:rPr>
          <w:t>правилами</w:t>
        </w:r>
      </w:hyperlink>
      <w:r>
        <w:rPr>
          <w:rStyle w:val="s0"/>
        </w:rPr>
        <w:t xml:space="preserve"> организации и функционирования рынка системных и вспомогательных услуг, </w:t>
      </w:r>
      <w:hyperlink r:id="rId200" w:anchor="sub_id=100" w:history="1">
        <w:r>
          <w:rPr>
            <w:rStyle w:val="a5"/>
          </w:rPr>
          <w:t>правилами</w:t>
        </w:r>
      </w:hyperlink>
      <w:r>
        <w:rPr>
          <w:rStyle w:val="s0"/>
        </w:rPr>
        <w:t xml:space="preserve"> организации и функционирования рынка электрической мощности.</w:t>
      </w:r>
    </w:p>
    <w:p w14:paraId="63C19722" w14:textId="77777777" w:rsidR="00CF4471" w:rsidRDefault="00C32F50">
      <w:pPr>
        <w:pStyle w:val="pj"/>
      </w:pPr>
      <w:r>
        <w:t xml:space="preserve">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w:t>
      </w:r>
      <w:r>
        <w:lastRenderedPageBreak/>
        <w:t>электроэнергии, представляемых системным оператором по результатам физического урегулирования дисбалансов электроэнергии.</w:t>
      </w:r>
    </w:p>
    <w:p w14:paraId="14CFDA15" w14:textId="77777777" w:rsidR="00CF4471" w:rsidRDefault="00C32F50">
      <w:pPr>
        <w:pStyle w:val="pj"/>
      </w:pPr>
      <w:bookmarkStart w:id="43" w:name="SUB130600"/>
      <w:bookmarkEnd w:id="43"/>
      <w:r>
        <w:rPr>
          <w:rStyle w:val="s0"/>
        </w:rPr>
        <w:t xml:space="preserve">6. </w:t>
      </w:r>
      <w:proofErr w:type="spellStart"/>
      <w:r>
        <w:rPr>
          <w:rStyle w:val="s0"/>
        </w:rPr>
        <w:t>Энергопередающие</w:t>
      </w:r>
      <w:proofErr w:type="spellEnd"/>
      <w:r>
        <w:rPr>
          <w:rStyle w:val="s0"/>
        </w:rPr>
        <w:t xml:space="preserve">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14:paraId="04EE0C3C" w14:textId="77777777" w:rsidR="00CF4471" w:rsidRDefault="00C32F50">
      <w:pPr>
        <w:pStyle w:val="pj"/>
      </w:pPr>
      <w:r>
        <w:rPr>
          <w:rStyle w:val="s0"/>
        </w:rPr>
        <w:t xml:space="preserve">6-1. </w:t>
      </w:r>
      <w:proofErr w:type="spellStart"/>
      <w:r>
        <w:rPr>
          <w:rStyle w:val="s0"/>
        </w:rPr>
        <w:t>Энергопередающие</w:t>
      </w:r>
      <w:proofErr w:type="spellEnd"/>
      <w:r>
        <w:rPr>
          <w:rStyle w:val="s0"/>
        </w:rPr>
        <w:t xml:space="preserve"> организации, субъекты оптового рынка электрической энергии обязаны участвовать в </w:t>
      </w:r>
      <w:hyperlink r:id="rId201" w:anchor="sub_id=500" w:history="1">
        <w:r>
          <w:rPr>
            <w:rStyle w:val="a4"/>
          </w:rPr>
          <w:t>балансирующем рынке электрической энергии, функционирующем в имитационном режиме</w:t>
        </w:r>
      </w:hyperlink>
      <w:r>
        <w:rPr>
          <w:rStyle w:val="s0"/>
        </w:rPr>
        <w:t xml:space="preserve">, на основании заключенных с системным оператором </w:t>
      </w:r>
      <w:hyperlink r:id="rId202" w:anchor="sub_id=18" w:history="1">
        <w:r>
          <w:rPr>
            <w:rStyle w:val="a4"/>
          </w:rPr>
          <w:t>договоров</w:t>
        </w:r>
      </w:hyperlink>
      <w:r>
        <w:rPr>
          <w:rStyle w:val="s0"/>
        </w:rPr>
        <w:t xml:space="preserve"> на оказание системных услуг по организации балансирования производства-потребления электрической энергии.</w:t>
      </w:r>
    </w:p>
    <w:p w14:paraId="3B57FA8B" w14:textId="77777777" w:rsidR="00CF4471" w:rsidRDefault="00C32F50">
      <w:pPr>
        <w:pStyle w:val="pj"/>
      </w:pPr>
      <w:bookmarkStart w:id="44" w:name="SUB13060200"/>
      <w:bookmarkEnd w:id="44"/>
      <w:r>
        <w:rPr>
          <w:rStyle w:val="s0"/>
        </w:rPr>
        <w:t>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установленными у системного оператора и при необходимости у региональной электросетевой компании.</w:t>
      </w:r>
    </w:p>
    <w:p w14:paraId="3933686F" w14:textId="77777777" w:rsidR="00CF4471" w:rsidRDefault="00C32F50">
      <w:pPr>
        <w:pStyle w:val="pj"/>
      </w:pPr>
      <w:r>
        <w:rPr>
          <w:rStyle w:val="s0"/>
        </w:rPr>
        <w:t xml:space="preserve">7. </w:t>
      </w:r>
      <w:proofErr w:type="spellStart"/>
      <w:r>
        <w:rPr>
          <w:rStyle w:val="s0"/>
        </w:rPr>
        <w:t>Энергопроизводящие</w:t>
      </w:r>
      <w:proofErr w:type="spellEnd"/>
      <w:r>
        <w:rPr>
          <w:rStyle w:val="s0"/>
        </w:rPr>
        <w:t xml:space="preserve"> организации - гидроэлектростанции обязаны продавать вырабатываемую в период </w:t>
      </w:r>
      <w:hyperlink r:id="rId203" w:anchor="sub_id=10043" w:history="1">
        <w:r>
          <w:rPr>
            <w:rStyle w:val="a5"/>
          </w:rPr>
          <w:t>природоохранных попусков</w:t>
        </w:r>
      </w:hyperlink>
      <w:r>
        <w:rPr>
          <w:rStyle w:val="s0"/>
        </w:rPr>
        <w:t xml:space="preserve">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14:paraId="043A3E2C" w14:textId="77777777" w:rsidR="00CF4471" w:rsidRDefault="00C32F50">
      <w:pPr>
        <w:pStyle w:val="pj"/>
      </w:pPr>
      <w:r>
        <w:rPr>
          <w:rStyle w:val="s0"/>
        </w:rPr>
        <w:t xml:space="preserve">7-1. Передача электрической энергии по национальной электрической сети оплачивается субъектами оптового рынка электрической энергии, осуществляющими экспорт и импорт электрической энергии, организациями других государств за объем межгосударственного транзита электрической энергии, организациями, входящими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субъектами оптового рынка, осуществляющими куплю-продажу электрической энергии вне </w:t>
      </w:r>
      <w:hyperlink r:id="rId204" w:history="1">
        <w:r>
          <w:rPr>
            <w:rStyle w:val="a5"/>
          </w:rPr>
          <w:t>единого закупщика</w:t>
        </w:r>
      </w:hyperlink>
      <w:r>
        <w:rPr>
          <w:rStyle w:val="s0"/>
        </w:rPr>
        <w:t xml:space="preserve"> электрической энергии.</w:t>
      </w:r>
    </w:p>
    <w:p w14:paraId="496FDB47" w14:textId="77777777" w:rsidR="00CF4471" w:rsidRDefault="00C32F50">
      <w:pPr>
        <w:pStyle w:val="pj"/>
      </w:pPr>
      <w:r>
        <w:rPr>
          <w:rStyle w:val="s0"/>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p>
    <w:p w14:paraId="633BFC98" w14:textId="77777777" w:rsidR="00CF4471" w:rsidRDefault="00C32F50">
      <w:pPr>
        <w:pStyle w:val="pj"/>
      </w:pPr>
      <w:r>
        <w:rPr>
          <w:rStyle w:val="s0"/>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t>, за исключением экспортных поставок и товарообмена для целей обеспечения поливной водой орошаемых земель отдельных регионов страны</w:t>
      </w:r>
      <w:r>
        <w:rPr>
          <w:rStyle w:val="s0"/>
        </w:rPr>
        <w:t>.</w:t>
      </w:r>
    </w:p>
    <w:p w14:paraId="0F565034" w14:textId="77777777" w:rsidR="00CF4471" w:rsidRDefault="00C32F50">
      <w:pPr>
        <w:pStyle w:val="pj"/>
      </w:pPr>
      <w:r>
        <w:rPr>
          <w:rStyle w:val="s0"/>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w:t>
      </w:r>
      <w:r>
        <w:rPr>
          <w:rStyle w:val="s0"/>
        </w:rPr>
        <w:lastRenderedPageBreak/>
        <w:t xml:space="preserve">подтвержденного системным оператором в соответствии с </w:t>
      </w:r>
      <w:hyperlink r:id="rId205"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14:paraId="7D4F8D77" w14:textId="77777777" w:rsidR="00CF4471" w:rsidRDefault="00C32F50">
      <w:pPr>
        <w:pStyle w:val="pj"/>
      </w:pPr>
      <w:r>
        <w:rPr>
          <w:rStyle w:val="s0"/>
        </w:rPr>
        <w:t>11. Требования пунктов 9 и 10 настоящей статьи не распространяются на случаи:</w:t>
      </w:r>
    </w:p>
    <w:p w14:paraId="6FF2FF5F" w14:textId="77777777" w:rsidR="00CF4471" w:rsidRDefault="00C32F50">
      <w:pPr>
        <w:pStyle w:val="pj"/>
      </w:pPr>
      <w:r>
        <w:rPr>
          <w:rStyle w:val="s0"/>
        </w:rPr>
        <w:t>1)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14:paraId="583BC424" w14:textId="77777777" w:rsidR="00CF4471" w:rsidRDefault="00C32F50">
      <w:pPr>
        <w:pStyle w:val="pj"/>
      </w:pPr>
      <w:r>
        <w:rPr>
          <w:rStyle w:val="s0"/>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во исполнение межправительственных (межгосударственных, межведомственных) соглашений (протоколов).</w:t>
      </w:r>
    </w:p>
    <w:p w14:paraId="07E070D3" w14:textId="77777777" w:rsidR="00CF4471" w:rsidRDefault="00C32F50">
      <w:pPr>
        <w:pStyle w:val="pj"/>
      </w:pPr>
      <w:r>
        <w:rPr>
          <w:rStyle w:val="s0"/>
        </w:rPr>
        <w:t xml:space="preserve">12. </w:t>
      </w:r>
      <w:proofErr w:type="spellStart"/>
      <w:r>
        <w:rPr>
          <w:rStyle w:val="s0"/>
        </w:rPr>
        <w:t>Энергопередающие</w:t>
      </w:r>
      <w:proofErr w:type="spellEnd"/>
      <w:r>
        <w:rPr>
          <w:rStyle w:val="s0"/>
        </w:rPr>
        <w:t xml:space="preserve"> организации ежемесячно размещают на своих интернет-ресурсах информацию о пропускной способности собственных линий электропередачи и подстанций.</w:t>
      </w:r>
    </w:p>
    <w:p w14:paraId="4854F6AA" w14:textId="77777777" w:rsidR="00CF4471" w:rsidRDefault="00C32F50">
      <w:pPr>
        <w:pStyle w:val="pj"/>
      </w:pPr>
      <w:r>
        <w:rPr>
          <w:rStyle w:val="s0"/>
        </w:rPr>
        <w:t xml:space="preserve">13. </w:t>
      </w:r>
      <w:proofErr w:type="spellStart"/>
      <w:r>
        <w:rPr>
          <w:rStyle w:val="s0"/>
        </w:rPr>
        <w:t>Энергопроизводящие</w:t>
      </w:r>
      <w:proofErr w:type="spellEnd"/>
      <w:r>
        <w:rPr>
          <w:rStyle w:val="s0"/>
        </w:rPr>
        <w:t xml:space="preserve">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p>
    <w:p w14:paraId="7E87B172" w14:textId="77777777" w:rsidR="00CF4471" w:rsidRDefault="00C32F50">
      <w:pPr>
        <w:pStyle w:val="pj"/>
      </w:pPr>
      <w:r>
        <w:t xml:space="preserve">14. Технические условия на подключение к электрическим сетям для цифровых майнеров выдаются </w:t>
      </w:r>
      <w:proofErr w:type="spellStart"/>
      <w:r>
        <w:t>энергопередающими</w:t>
      </w:r>
      <w:proofErr w:type="spellEnd"/>
      <w:r>
        <w:t xml:space="preserve"> организациями исключительно от трансформаторных подстанций напряжением 35 киловольт и выше с разрешенной мощностью не менее одного мегаватта в соответствии с законодательством Республики Казахстан об электроэнергетике.</w:t>
      </w:r>
    </w:p>
    <w:p w14:paraId="36AF4C83" w14:textId="77777777" w:rsidR="00CF4471" w:rsidRDefault="00C32F50">
      <w:pPr>
        <w:pStyle w:val="pj"/>
      </w:pPr>
      <w:r>
        <w:t> </w:t>
      </w:r>
    </w:p>
    <w:p w14:paraId="7E171F38" w14:textId="77777777" w:rsidR="00CF4471" w:rsidRDefault="00C32F50">
      <w:pPr>
        <w:pStyle w:val="pj"/>
        <w:ind w:left="1200" w:hanging="800"/>
      </w:pPr>
      <w:bookmarkStart w:id="45" w:name="SUB13010000"/>
      <w:bookmarkEnd w:id="45"/>
      <w:r>
        <w:rPr>
          <w:rStyle w:val="s1"/>
        </w:rPr>
        <w:t>Статья 13-1. Требования к деятельности по передаче электрической энергии</w:t>
      </w:r>
    </w:p>
    <w:p w14:paraId="58159B2F" w14:textId="77777777" w:rsidR="00CF4471" w:rsidRDefault="00C32F50">
      <w:pPr>
        <w:pStyle w:val="pj"/>
      </w:pPr>
      <w:r>
        <w:rPr>
          <w:rStyle w:val="s0"/>
        </w:rPr>
        <w:t xml:space="preserve">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w:t>
      </w:r>
      <w:proofErr w:type="spellStart"/>
      <w:r>
        <w:rPr>
          <w:rStyle w:val="s0"/>
        </w:rPr>
        <w:t>энергопередающей</w:t>
      </w:r>
      <w:proofErr w:type="spellEnd"/>
      <w:r>
        <w:rPr>
          <w:rStyle w:val="s0"/>
        </w:rPr>
        <w:t xml:space="preserve"> организации, непосредственно к электрическим сетям которой они подключены, в установленном законодательством Республики Казахстан порядке.</w:t>
      </w:r>
    </w:p>
    <w:p w14:paraId="4FEF2D05" w14:textId="77777777" w:rsidR="00CF4471" w:rsidRDefault="00C32F50">
      <w:pPr>
        <w:pStyle w:val="pj"/>
      </w:pPr>
      <w:r>
        <w:rPr>
          <w:rStyle w:val="s0"/>
        </w:rPr>
        <w:t xml:space="preserve">Собственник электрических сетей не вправе передавать такие электрические сети </w:t>
      </w:r>
      <w:proofErr w:type="spellStart"/>
      <w:r>
        <w:rPr>
          <w:rStyle w:val="s0"/>
        </w:rPr>
        <w:t>энергопередающей</w:t>
      </w:r>
      <w:proofErr w:type="spellEnd"/>
      <w:r>
        <w:rPr>
          <w:rStyle w:val="s0"/>
        </w:rPr>
        <w:t xml:space="preserve"> организации, к электрическим сетям которой они не подключены.</w:t>
      </w:r>
    </w:p>
    <w:p w14:paraId="259EF594" w14:textId="77777777" w:rsidR="00CF4471" w:rsidRDefault="00C32F50">
      <w:pPr>
        <w:pStyle w:val="pj"/>
      </w:pPr>
      <w:bookmarkStart w:id="46" w:name="SUB13010200"/>
      <w:bookmarkEnd w:id="46"/>
      <w:r>
        <w:rPr>
          <w:rStyle w:val="s0"/>
        </w:rPr>
        <w:t xml:space="preserve">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w:t>
      </w:r>
      <w:proofErr w:type="spellStart"/>
      <w:r>
        <w:rPr>
          <w:rStyle w:val="s0"/>
        </w:rPr>
        <w:t>энергопередающим</w:t>
      </w:r>
      <w:proofErr w:type="spellEnd"/>
      <w:r>
        <w:rPr>
          <w:rStyle w:val="s0"/>
        </w:rPr>
        <w:t xml:space="preserve"> организациям, непосредственно к электрическим сетям которых они подключены.</w:t>
      </w:r>
    </w:p>
    <w:p w14:paraId="5E4003A8" w14:textId="77777777" w:rsidR="00CF4471" w:rsidRDefault="00C32F50">
      <w:pPr>
        <w:pStyle w:val="pj"/>
      </w:pPr>
      <w:r>
        <w:rPr>
          <w:rStyle w:val="s0"/>
        </w:rPr>
        <w:t>3. Собственник электрических сетей, оказывающий услугу по передаче электрической энергии, обязан:</w:t>
      </w:r>
    </w:p>
    <w:p w14:paraId="58D93C84" w14:textId="77777777" w:rsidR="00CF4471" w:rsidRDefault="00C32F50">
      <w:pPr>
        <w:pStyle w:val="pj"/>
      </w:pPr>
      <w:r>
        <w:rPr>
          <w:rStyle w:val="s0"/>
        </w:rPr>
        <w:t xml:space="preserve">1) содержать их в рабочем состоянии и обеспечить их сохранность и целостность до полной передачи в ведение </w:t>
      </w:r>
      <w:proofErr w:type="spellStart"/>
      <w:r>
        <w:rPr>
          <w:rStyle w:val="s0"/>
        </w:rPr>
        <w:t>энергопередающей</w:t>
      </w:r>
      <w:proofErr w:type="spellEnd"/>
      <w:r>
        <w:rPr>
          <w:rStyle w:val="s0"/>
        </w:rPr>
        <w:t xml:space="preserve"> организации в соответствии с пунктом 1 настоящей статьи;</w:t>
      </w:r>
    </w:p>
    <w:p w14:paraId="20F370CB" w14:textId="77777777" w:rsidR="00CF4471" w:rsidRDefault="00C32F50">
      <w:pPr>
        <w:pStyle w:val="pj"/>
      </w:pPr>
      <w:r>
        <w:rPr>
          <w:rStyle w:val="s0"/>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14:paraId="363AD13F" w14:textId="77777777" w:rsidR="00CF4471" w:rsidRDefault="00C32F50">
      <w:pPr>
        <w:pStyle w:val="pj"/>
      </w:pPr>
      <w:r>
        <w:rPr>
          <w:rStyle w:val="s0"/>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14:paraId="097A2BE4" w14:textId="77777777" w:rsidR="00CF4471" w:rsidRDefault="00C32F50">
      <w:pPr>
        <w:pStyle w:val="pj"/>
      </w:pPr>
      <w:r>
        <w:rPr>
          <w:rStyle w:val="s0"/>
        </w:rPr>
        <w:lastRenderedPageBreak/>
        <w:t xml:space="preserve">4. В случае, когда собственник электрических сетей изъявил желание передать принадлежащие ему на праве собственности электрические сети </w:t>
      </w:r>
      <w:proofErr w:type="spellStart"/>
      <w:r>
        <w:rPr>
          <w:rStyle w:val="s0"/>
        </w:rPr>
        <w:t>энергопередающей</w:t>
      </w:r>
      <w:proofErr w:type="spellEnd"/>
      <w:r>
        <w:rPr>
          <w:rStyle w:val="s0"/>
        </w:rPr>
        <w:t xml:space="preserve">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14:paraId="2EF280AD" w14:textId="77777777" w:rsidR="00CF4471" w:rsidRDefault="00C32F50">
      <w:pPr>
        <w:pStyle w:val="pj"/>
      </w:pPr>
      <w:r>
        <w:rPr>
          <w:rStyle w:val="s0"/>
        </w:rPr>
        <w:t>5. Положения, указанные в пунктах 1 и 4 настоящей статьи, не распространяются на системного оператора.</w:t>
      </w:r>
    </w:p>
    <w:p w14:paraId="283F4531" w14:textId="77777777" w:rsidR="00CF4471" w:rsidRDefault="00C32F50">
      <w:pPr>
        <w:pStyle w:val="pj"/>
      </w:pPr>
      <w:bookmarkStart w:id="47" w:name="SUB13010600"/>
      <w:bookmarkEnd w:id="47"/>
      <w:r>
        <w:rPr>
          <w:rStyle w:val="s0"/>
        </w:rPr>
        <w:t xml:space="preserve">6. </w:t>
      </w:r>
      <w:proofErr w:type="spellStart"/>
      <w:r>
        <w:rPr>
          <w:rStyle w:val="s0"/>
        </w:rPr>
        <w:t>Энергопередающие</w:t>
      </w:r>
      <w:proofErr w:type="spellEnd"/>
      <w:r>
        <w:rPr>
          <w:rStyle w:val="s0"/>
        </w:rPr>
        <w:t xml:space="preserve"> организации должны соответствовать требованиям, предъявляемым к деятельности по передаче электрической энергии и включающим наличие:</w:t>
      </w:r>
    </w:p>
    <w:p w14:paraId="1E4E2233" w14:textId="77777777" w:rsidR="00CF4471" w:rsidRDefault="00C32F50">
      <w:pPr>
        <w:pStyle w:val="pj"/>
      </w:pPr>
      <w:r>
        <w:rPr>
          <w:rStyle w:val="s0"/>
        </w:rPr>
        <w:t>1) диспетчерского технологического управления;</w:t>
      </w:r>
    </w:p>
    <w:p w14:paraId="3682B740" w14:textId="77777777" w:rsidR="00CF4471" w:rsidRDefault="00C32F50">
      <w:pPr>
        <w:pStyle w:val="pj"/>
      </w:pPr>
      <w:bookmarkStart w:id="48" w:name="SUB13010602"/>
      <w:bookmarkEnd w:id="48"/>
      <w:r>
        <w:rPr>
          <w:rStyle w:val="s0"/>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14:paraId="4FBCD8FB" w14:textId="77777777" w:rsidR="00CF4471" w:rsidRDefault="00C32F50">
      <w:pPr>
        <w:pStyle w:val="pj"/>
      </w:pPr>
      <w:r>
        <w:rPr>
          <w:rStyle w:val="s0"/>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14:paraId="1ADD0102" w14:textId="77777777" w:rsidR="00CF4471" w:rsidRDefault="00C32F50">
      <w:pPr>
        <w:pStyle w:val="pj"/>
      </w:pPr>
      <w:bookmarkStart w:id="49" w:name="SUB13010604"/>
      <w:bookmarkEnd w:id="49"/>
      <w:r>
        <w:rPr>
          <w:rStyle w:val="s0"/>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14:paraId="2B7C6BD1" w14:textId="77777777" w:rsidR="00CF4471" w:rsidRDefault="00DE052A">
      <w:pPr>
        <w:pStyle w:val="pj"/>
      </w:pPr>
      <w:hyperlink r:id="rId206" w:history="1">
        <w:r w:rsidR="00C32F50">
          <w:rPr>
            <w:rStyle w:val="a5"/>
          </w:rPr>
          <w:t>Порядок</w:t>
        </w:r>
      </w:hyperlink>
      <w:r w:rsidR="00C32F50">
        <w:rPr>
          <w:rStyle w:val="s0"/>
        </w:rPr>
        <w:t xml:space="preserve"> определения соответствия </w:t>
      </w:r>
      <w:proofErr w:type="spellStart"/>
      <w:r w:rsidR="00C32F50">
        <w:rPr>
          <w:rStyle w:val="s0"/>
        </w:rPr>
        <w:t>энергопередающих</w:t>
      </w:r>
      <w:proofErr w:type="spellEnd"/>
      <w:r w:rsidR="00C32F50">
        <w:rPr>
          <w:rStyle w:val="s0"/>
        </w:rPr>
        <w:t xml:space="preserve"> организаций требованиям, предъявляемым к деятельности по передаче электрической энергии, определяется уполномоченным органом.</w:t>
      </w:r>
    </w:p>
    <w:p w14:paraId="5F40EC58" w14:textId="77777777" w:rsidR="00CF4471" w:rsidRDefault="00C32F50">
      <w:pPr>
        <w:pStyle w:val="pj"/>
      </w:pPr>
      <w:r>
        <w:rPr>
          <w:rStyle w:val="s0"/>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14:paraId="58B7C761" w14:textId="77777777" w:rsidR="00CF4471" w:rsidRDefault="00C32F50">
      <w:pPr>
        <w:pStyle w:val="pj"/>
      </w:pPr>
      <w:r>
        <w:rPr>
          <w:rStyle w:val="s0"/>
        </w:rPr>
        <w:t xml:space="preserve">7. Вновь создаваемые </w:t>
      </w:r>
      <w:proofErr w:type="spellStart"/>
      <w:r>
        <w:rPr>
          <w:rStyle w:val="s0"/>
        </w:rPr>
        <w:t>энергопередающие</w:t>
      </w:r>
      <w:proofErr w:type="spellEnd"/>
      <w:r>
        <w:rPr>
          <w:rStyle w:val="s0"/>
        </w:rPr>
        <w:t xml:space="preserve">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14:paraId="1D68C528" w14:textId="77777777" w:rsidR="00CF4471" w:rsidRDefault="00C32F50">
      <w:pPr>
        <w:pStyle w:val="pj"/>
      </w:pPr>
      <w:r>
        <w:rPr>
          <w:rStyle w:val="s0"/>
        </w:rPr>
        <w:t xml:space="preserve">8. </w:t>
      </w:r>
      <w:proofErr w:type="spellStart"/>
      <w:r>
        <w:rPr>
          <w:rStyle w:val="s0"/>
        </w:rPr>
        <w:t>Энергопередающие</w:t>
      </w:r>
      <w:proofErr w:type="spellEnd"/>
      <w:r>
        <w:rPr>
          <w:rStyle w:val="s0"/>
        </w:rPr>
        <w:t xml:space="preserve"> организации не позднее одного года с момента наступления случаев, установленных </w:t>
      </w:r>
      <w:hyperlink r:id="rId207" w:anchor="sub_id=119020000" w:history="1">
        <w:r>
          <w:rPr>
            <w:rStyle w:val="a5"/>
          </w:rPr>
          <w:t>статьей 119-2</w:t>
        </w:r>
      </w:hyperlink>
      <w:r>
        <w:rPr>
          <w:rStyle w:val="s0"/>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208" w:anchor="sub_id=150000" w:history="1">
        <w:r>
          <w:rPr>
            <w:rStyle w:val="a5"/>
          </w:rPr>
          <w:t>законодательством</w:t>
        </w:r>
      </w:hyperlink>
      <w:r>
        <w:rPr>
          <w:rStyle w:val="s0"/>
        </w:rPr>
        <w:t xml:space="preserve"> Республики Казахстан о естественных монополиях.</w:t>
      </w:r>
    </w:p>
    <w:p w14:paraId="57605F1B" w14:textId="77777777" w:rsidR="00CF4471" w:rsidRDefault="00C32F50">
      <w:pPr>
        <w:pStyle w:val="pj"/>
      </w:pPr>
      <w:r>
        <w:t> </w:t>
      </w:r>
    </w:p>
    <w:p w14:paraId="272D64E7" w14:textId="77777777" w:rsidR="00CF4471" w:rsidRDefault="00C32F50">
      <w:pPr>
        <w:pStyle w:val="pj"/>
      </w:pPr>
      <w:r>
        <w:t> </w:t>
      </w:r>
    </w:p>
    <w:p w14:paraId="1384C072" w14:textId="77777777" w:rsidR="00CF4471" w:rsidRDefault="00C32F50">
      <w:pPr>
        <w:pStyle w:val="pc"/>
      </w:pPr>
      <w:bookmarkStart w:id="50" w:name="SUB140000"/>
      <w:bookmarkEnd w:id="50"/>
      <w:r>
        <w:rPr>
          <w:rStyle w:val="s1"/>
        </w:rPr>
        <w:t>Глава 4. Организация энергоснабжения на основе функционирования</w:t>
      </w:r>
      <w:r>
        <w:rPr>
          <w:rStyle w:val="s1"/>
        </w:rPr>
        <w:br/>
        <w:t>рынка электрической энергии</w:t>
      </w:r>
    </w:p>
    <w:p w14:paraId="66D796AD" w14:textId="77777777" w:rsidR="00CF4471" w:rsidRDefault="00C32F50">
      <w:pPr>
        <w:pStyle w:val="pc"/>
      </w:pPr>
      <w:r>
        <w:t> </w:t>
      </w:r>
    </w:p>
    <w:p w14:paraId="77BC4CB3" w14:textId="77777777" w:rsidR="00CF4471" w:rsidRDefault="00C32F50">
      <w:pPr>
        <w:pStyle w:val="pj"/>
      </w:pPr>
      <w:r>
        <w:rPr>
          <w:rStyle w:val="s1"/>
        </w:rPr>
        <w:t>Статья 14. Рынок электрической и тепловой энергии</w:t>
      </w:r>
    </w:p>
    <w:p w14:paraId="0DD777C6" w14:textId="77777777" w:rsidR="00CF4471" w:rsidRDefault="00C32F50">
      <w:pPr>
        <w:pStyle w:val="pj"/>
      </w:pPr>
      <w:r>
        <w:t>1. Энергоснабжение в Республике Казахстан осуществляется в условиях функционирования рынков электрической и тепловой энергии.</w:t>
      </w:r>
    </w:p>
    <w:p w14:paraId="1E1AAD71" w14:textId="77777777" w:rsidR="00CF4471" w:rsidRDefault="00C32F50">
      <w:pPr>
        <w:pStyle w:val="pj"/>
      </w:pPr>
      <w:r>
        <w:t>2. Электрическая и тепловая энергия являются товаром на рынке.</w:t>
      </w:r>
    </w:p>
    <w:p w14:paraId="007C789C" w14:textId="77777777" w:rsidR="00CF4471" w:rsidRDefault="00C32F50">
      <w:pPr>
        <w:pStyle w:val="pj"/>
      </w:pPr>
      <w: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14:paraId="422BA0C2" w14:textId="77777777" w:rsidR="00CF4471" w:rsidRDefault="00C32F50">
      <w:pPr>
        <w:pStyle w:val="pj"/>
      </w:pPr>
      <w:bookmarkStart w:id="51" w:name="SUB140400"/>
      <w:bookmarkEnd w:id="51"/>
      <w:r>
        <w:rPr>
          <w:rStyle w:val="s0"/>
        </w:rPr>
        <w:t xml:space="preserve">4. Исключен в соответствии с </w:t>
      </w:r>
      <w:hyperlink r:id="rId209" w:anchor="sub_id=9503" w:history="1">
        <w:r>
          <w:rPr>
            <w:rStyle w:val="a4"/>
          </w:rPr>
          <w:t>Законом</w:t>
        </w:r>
      </w:hyperlink>
      <w:r>
        <w:rPr>
          <w:rStyle w:val="s0"/>
        </w:rPr>
        <w:t xml:space="preserve"> РК от 05.07.11 г. № 452-IV </w:t>
      </w:r>
    </w:p>
    <w:p w14:paraId="1EC31323" w14:textId="77777777" w:rsidR="00CF4471" w:rsidRDefault="00C32F50">
      <w:pPr>
        <w:pStyle w:val="pj"/>
      </w:pPr>
      <w:r>
        <w:rPr>
          <w:rStyle w:val="s0"/>
        </w:rPr>
        <w:lastRenderedPageBreak/>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210" w:anchor="sub_id=240000" w:history="1">
        <w:r>
          <w:rPr>
            <w:rStyle w:val="a5"/>
          </w:rPr>
          <w:t>порядке</w:t>
        </w:r>
      </w:hyperlink>
      <w:r>
        <w:rPr>
          <w:rStyle w:val="s0"/>
        </w:rPr>
        <w:t>, определяемом государственным органом, осуществляющим руководство в сферах естественных монополий.</w:t>
      </w:r>
    </w:p>
    <w:p w14:paraId="3CC1F0CB" w14:textId="77777777" w:rsidR="00CF4471" w:rsidRDefault="00C32F50">
      <w:pPr>
        <w:pStyle w:val="pj"/>
      </w:pPr>
      <w:r>
        <w:t xml:space="preserve">6. </w:t>
      </w:r>
      <w:proofErr w:type="spellStart"/>
      <w:r>
        <w:t>Энергопередающая</w:t>
      </w:r>
      <w:proofErr w:type="spellEnd"/>
      <w:r>
        <w:t xml:space="preserve"> организация не вправе отказывать в подключении </w:t>
      </w:r>
      <w:proofErr w:type="spellStart"/>
      <w:r>
        <w:t>энергопроизводящим</w:t>
      </w:r>
      <w:proofErr w:type="spellEnd"/>
      <w:r>
        <w:t xml:space="preserve">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14:paraId="773F75BB" w14:textId="77777777" w:rsidR="00CF4471" w:rsidRDefault="00C32F50">
      <w:pPr>
        <w:pStyle w:val="pj"/>
      </w:pPr>
      <w: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14:paraId="58948CE7" w14:textId="77777777" w:rsidR="00CF4471" w:rsidRDefault="00C32F50">
      <w:pPr>
        <w:pStyle w:val="pj"/>
      </w:pPr>
      <w:r>
        <w:t> </w:t>
      </w:r>
    </w:p>
    <w:p w14:paraId="55EE716D" w14:textId="77777777" w:rsidR="00CF4471" w:rsidRDefault="00C32F50">
      <w:pPr>
        <w:pStyle w:val="pj"/>
        <w:ind w:left="1200" w:hanging="800"/>
      </w:pPr>
      <w:bookmarkStart w:id="52" w:name="SUB150000"/>
      <w:bookmarkEnd w:id="52"/>
      <w:r>
        <w:rPr>
          <w:rStyle w:val="s1"/>
        </w:rPr>
        <w:t>Статья 15. Оптовый рынок электрической энергии и мощности</w:t>
      </w:r>
    </w:p>
    <w:p w14:paraId="378257F0" w14:textId="77777777" w:rsidR="00CF4471" w:rsidRDefault="00C32F50">
      <w:pPr>
        <w:pStyle w:val="pj"/>
      </w:pPr>
      <w:r>
        <w:rPr>
          <w:rStyle w:val="s0"/>
        </w:rPr>
        <w:t>1. Оптовый рынок электрической энергии и мощности состоит из:</w:t>
      </w:r>
    </w:p>
    <w:p w14:paraId="1E7456E6" w14:textId="77777777" w:rsidR="00CF4471" w:rsidRDefault="00C32F50">
      <w:pPr>
        <w:pStyle w:val="pj"/>
      </w:pPr>
      <w:r>
        <w:rPr>
          <w:rStyle w:val="s0"/>
        </w:rPr>
        <w:t>1) оптового рынка электрической энергии, связанного с куплей-продажей плановых объемов электрической энергии, включенных в суточный график производства-потребления электрической энергии, утвержденный системным оператором;</w:t>
      </w:r>
    </w:p>
    <w:p w14:paraId="70367EAF" w14:textId="77777777" w:rsidR="00CF4471" w:rsidRDefault="00C32F50">
      <w:pPr>
        <w:pStyle w:val="pj"/>
      </w:pPr>
      <w:r>
        <w:rPr>
          <w:rStyle w:val="s0"/>
        </w:rPr>
        <w:t>2) балансирующего рынка электрической энергии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плановыми объемами электрической энергии, включенными в суточный график производства-потребления электрической энергии, утвержденный системным оператором;</w:t>
      </w:r>
    </w:p>
    <w:p w14:paraId="75A6E433" w14:textId="77777777" w:rsidR="00CF4471" w:rsidRDefault="00C32F50">
      <w:pPr>
        <w:pStyle w:val="pj"/>
      </w:pPr>
      <w:r>
        <w:rPr>
          <w:rStyle w:val="s0"/>
        </w:rPr>
        <w:t>3) рынка системных и вспомогательных услуг, функционирующего на основе как приобретения у субъектов оптового рынка электрической энергии вспомогательных услуг, так и оказания системным оператором системных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14:paraId="1E8D76A2" w14:textId="77777777" w:rsidR="00CF4471" w:rsidRDefault="00C32F50">
      <w:pPr>
        <w:pStyle w:val="pj"/>
      </w:pPr>
      <w:r>
        <w:rPr>
          <w:rStyle w:val="s0"/>
        </w:rPr>
        <w:t>4) рынка электрической мощности.</w:t>
      </w:r>
    </w:p>
    <w:p w14:paraId="340CF34D" w14:textId="77777777" w:rsidR="00CF4471" w:rsidRDefault="00C32F50">
      <w:pPr>
        <w:pStyle w:val="pj"/>
      </w:pPr>
      <w:r>
        <w:rPr>
          <w:rStyle w:val="s0"/>
        </w:rPr>
        <w:t>2. Оператор рынка централизованной торговли:</w:t>
      </w:r>
    </w:p>
    <w:p w14:paraId="6FDEB1A1" w14:textId="77777777" w:rsidR="00CF4471" w:rsidRDefault="00C32F50">
      <w:pPr>
        <w:pStyle w:val="pj"/>
      </w:pPr>
      <w:r>
        <w:t>1) осуществляет организацию и проведение спот-торгов;</w:t>
      </w:r>
    </w:p>
    <w:p w14:paraId="4D515377" w14:textId="77777777" w:rsidR="00CF4471" w:rsidRDefault="00C32F50">
      <w:pPr>
        <w:pStyle w:val="pj"/>
      </w:pPr>
      <w:r>
        <w:rPr>
          <w:rStyle w:val="s0"/>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14:paraId="43FBDE50" w14:textId="77777777" w:rsidR="00CF4471" w:rsidRDefault="00C32F50">
      <w:pPr>
        <w:pStyle w:val="pj"/>
      </w:pPr>
      <w:r>
        <w:t xml:space="preserve">3) обеспечивает </w:t>
      </w:r>
      <w:hyperlink r:id="rId211" w:history="1">
        <w:r>
          <w:rPr>
            <w:rStyle w:val="a4"/>
          </w:rPr>
          <w:t>равные условия</w:t>
        </w:r>
      </w:hyperlink>
      <w:r>
        <w:t xml:space="preserve"> доступа субъектов оптового рынка электрической энергии на рынок централизованной торговли электрической энергией;</w:t>
      </w:r>
    </w:p>
    <w:p w14:paraId="308C73FC" w14:textId="77777777" w:rsidR="00CF4471" w:rsidRDefault="00C32F50">
      <w:pPr>
        <w:pStyle w:val="pj"/>
      </w:pPr>
      <w:r>
        <w:t xml:space="preserve">3-1) обеспечивает открытый доступ к итогам торгов электрической энергии и мощности, включающим информацию об участниках торгов, поданных заявках </w:t>
      </w:r>
      <w:proofErr w:type="spellStart"/>
      <w:r>
        <w:t>энергопроизводящих</w:t>
      </w:r>
      <w:proofErr w:type="spellEnd"/>
      <w:r>
        <w:t xml:space="preserve"> организаций и единого закупщика (дата и время подачи, цена, объем) и результаты торгов (дата и время заключения сделки, цена, объем, стоимость, стороны сделки);</w:t>
      </w:r>
    </w:p>
    <w:p w14:paraId="174A6AFB" w14:textId="77777777" w:rsidR="00CF4471" w:rsidRDefault="00C32F50">
      <w:pPr>
        <w:pStyle w:val="pj"/>
      </w:pPr>
      <w:r>
        <w:t>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p w14:paraId="1CF6F042" w14:textId="77777777" w:rsidR="00CF4471" w:rsidRDefault="00C32F50">
      <w:pPr>
        <w:pStyle w:val="pj"/>
      </w:pPr>
      <w:r>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14:paraId="486BDBFC" w14:textId="77777777" w:rsidR="00CF4471" w:rsidRDefault="00C32F50">
      <w:pPr>
        <w:pStyle w:val="pj"/>
      </w:pPr>
      <w:r>
        <w:lastRenderedPageBreak/>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14:paraId="6CE31B60" w14:textId="77777777" w:rsidR="00CF4471" w:rsidRDefault="00C32F50">
      <w:pPr>
        <w:pStyle w:val="pj"/>
      </w:pPr>
      <w:r>
        <w:rPr>
          <w:rStyle w:val="s0"/>
        </w:rPr>
        <w:t>7) организует и проводит финансовые взаиморасчеты по сделкам, заключенным на спот-торгах.</w:t>
      </w:r>
    </w:p>
    <w:p w14:paraId="5F9E20FE" w14:textId="77777777" w:rsidR="00CF4471" w:rsidRDefault="00C32F50">
      <w:pPr>
        <w:pStyle w:val="pj"/>
      </w:pPr>
      <w:r>
        <w:rPr>
          <w:rStyle w:val="s0"/>
        </w:rPr>
        <w:t xml:space="preserve">3. Функционирование балансирующего рынка электрической энергии в имитационном режиме осуществляется в </w:t>
      </w:r>
      <w:hyperlink r:id="rId212" w:anchor="sub_id=500" w:history="1">
        <w:r>
          <w:rPr>
            <w:rStyle w:val="a4"/>
          </w:rPr>
          <w:t>порядке и сроки</w:t>
        </w:r>
      </w:hyperlink>
      <w:r>
        <w:rPr>
          <w:rStyle w:val="s0"/>
        </w:rPr>
        <w:t>, установленные уполномоченным органом.</w:t>
      </w:r>
    </w:p>
    <w:p w14:paraId="5064987F" w14:textId="77777777" w:rsidR="00CF4471" w:rsidRDefault="00C32F50">
      <w:pPr>
        <w:pStyle w:val="pj"/>
      </w:pPr>
      <w:r>
        <w:t> </w:t>
      </w:r>
    </w:p>
    <w:p w14:paraId="3E3B3360" w14:textId="77777777" w:rsidR="00CF4471" w:rsidRDefault="00C32F50">
      <w:pPr>
        <w:pStyle w:val="pj"/>
        <w:ind w:left="1200" w:hanging="800"/>
      </w:pPr>
      <w:bookmarkStart w:id="53" w:name="SUB15010000"/>
      <w:bookmarkEnd w:id="53"/>
      <w:r>
        <w:rPr>
          <w:rStyle w:val="s1"/>
        </w:rPr>
        <w:t>Статья 15-1. Порядок и требования к разработке прогнозного баланса электрической энергии и мощности на предстоящий семилетний период</w:t>
      </w:r>
    </w:p>
    <w:p w14:paraId="002ED1A8" w14:textId="77777777" w:rsidR="00CF4471" w:rsidRDefault="00C32F50">
      <w:pPr>
        <w:pStyle w:val="pj"/>
      </w:pPr>
      <w:r>
        <w:rPr>
          <w:rStyle w:val="s0"/>
        </w:rPr>
        <w:t xml:space="preserve">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w:t>
      </w:r>
      <w:hyperlink r:id="rId213" w:history="1">
        <w:r>
          <w:rPr>
            <w:rStyle w:val="a5"/>
          </w:rPr>
          <w:t>порядке</w:t>
        </w:r>
      </w:hyperlink>
      <w:r>
        <w:rPr>
          <w:rStyle w:val="s0"/>
        </w:rPr>
        <w:t>, определяемом уполномоченным органом.</w:t>
      </w:r>
    </w:p>
    <w:p w14:paraId="1F2DBD1A" w14:textId="77777777" w:rsidR="00CF4471" w:rsidRDefault="00C32F50">
      <w:pPr>
        <w:pStyle w:val="pj"/>
      </w:pPr>
      <w:r>
        <w:rPr>
          <w:rStyle w:val="s0"/>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14:paraId="38BC4239" w14:textId="77777777" w:rsidR="00CF4471" w:rsidRDefault="00C32F50">
      <w:pPr>
        <w:pStyle w:val="pj"/>
      </w:pPr>
      <w:r>
        <w:rPr>
          <w:rStyle w:val="s0"/>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14:paraId="29455A47" w14:textId="77777777" w:rsidR="00CF4471" w:rsidRDefault="00C32F50">
      <w:pPr>
        <w:pStyle w:val="pj"/>
      </w:pPr>
      <w:r>
        <w:rPr>
          <w:rStyle w:val="s0"/>
        </w:rPr>
        <w:t xml:space="preserve">2) объем располагаемой электрической мощности генерирующих установок действующих </w:t>
      </w:r>
      <w:proofErr w:type="spellStart"/>
      <w:r>
        <w:rPr>
          <w:rStyle w:val="s0"/>
        </w:rPr>
        <w:t>энергопроизводящих</w:t>
      </w:r>
      <w:proofErr w:type="spellEnd"/>
      <w:r>
        <w:rPr>
          <w:rStyle w:val="s0"/>
        </w:rPr>
        <w:t xml:space="preserve">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14:paraId="64A519E7" w14:textId="77777777" w:rsidR="00CF4471" w:rsidRDefault="00C32F50">
      <w:pPr>
        <w:pStyle w:val="pj"/>
      </w:pPr>
      <w:r>
        <w:rPr>
          <w:rStyle w:val="s0"/>
        </w:rPr>
        <w:t xml:space="preserve">3) объем располагаемой электрической мощности существующих генерирующих установок действующих </w:t>
      </w:r>
      <w:proofErr w:type="spellStart"/>
      <w:r>
        <w:rPr>
          <w:rStyle w:val="s0"/>
        </w:rPr>
        <w:t>энергопроизводящих</w:t>
      </w:r>
      <w:proofErr w:type="spellEnd"/>
      <w:r>
        <w:rPr>
          <w:rStyle w:val="s0"/>
        </w:rPr>
        <w:t xml:space="preserve"> организаций, за исключением располагаемой электрической мощности, указанной в подпункте 2) настоящего пункта;</w:t>
      </w:r>
    </w:p>
    <w:p w14:paraId="2CDF9108" w14:textId="77777777" w:rsidR="00CF4471" w:rsidRDefault="00C32F50">
      <w:pPr>
        <w:pStyle w:val="pj"/>
      </w:pPr>
      <w:r>
        <w:rPr>
          <w:rStyle w:val="s0"/>
        </w:rPr>
        <w:t xml:space="preserve">4) объем располагаемой электрической мощности, планируемый к введению действующими </w:t>
      </w:r>
      <w:proofErr w:type="spellStart"/>
      <w:r>
        <w:rPr>
          <w:rStyle w:val="s0"/>
        </w:rPr>
        <w:t>энергопроизводящими</w:t>
      </w:r>
      <w:proofErr w:type="spellEnd"/>
      <w:r>
        <w:rPr>
          <w:rStyle w:val="s0"/>
        </w:rPr>
        <w:t xml:space="preserve">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14:paraId="17CB98C8" w14:textId="77777777" w:rsidR="00CF4471" w:rsidRDefault="00C32F50">
      <w:pPr>
        <w:pStyle w:val="pj"/>
      </w:pPr>
      <w:r>
        <w:rPr>
          <w:rStyle w:val="s0"/>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14:paraId="78B0DEF5" w14:textId="77777777" w:rsidR="00CF4471" w:rsidRDefault="00C32F50">
      <w:pPr>
        <w:pStyle w:val="pj"/>
      </w:pPr>
      <w:r>
        <w:rPr>
          <w:rStyle w:val="s0"/>
        </w:rPr>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p>
    <w:p w14:paraId="346666F3" w14:textId="77777777" w:rsidR="00CF4471" w:rsidRDefault="00C32F50">
      <w:pPr>
        <w:pStyle w:val="pj"/>
      </w:pPr>
      <w:r>
        <w:rPr>
          <w:rStyle w:val="s0"/>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p>
    <w:p w14:paraId="57883B30" w14:textId="77777777" w:rsidR="00CF4471" w:rsidRDefault="00C32F50">
      <w:pPr>
        <w:pStyle w:val="pj"/>
      </w:pPr>
      <w:r>
        <w:rPr>
          <w:rStyle w:val="s0"/>
        </w:rPr>
        <w:t xml:space="preserve">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w:t>
      </w:r>
      <w:r>
        <w:rPr>
          <w:rStyle w:val="s0"/>
        </w:rPr>
        <w:lastRenderedPageBreak/>
        <w:t>период направляет его совету рынка для получения экспертного заключения с обязательным приложением пояснительной записки.</w:t>
      </w:r>
    </w:p>
    <w:p w14:paraId="20538225" w14:textId="77777777" w:rsidR="00CF4471" w:rsidRDefault="00C32F50">
      <w:pPr>
        <w:pStyle w:val="pj"/>
      </w:pPr>
      <w:r>
        <w:rPr>
          <w:rStyle w:val="s0"/>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14:paraId="3EB499E3" w14:textId="77777777" w:rsidR="00CF4471" w:rsidRDefault="00C32F50">
      <w:pPr>
        <w:pStyle w:val="pj"/>
      </w:pPr>
      <w:r>
        <w:rPr>
          <w:rStyle w:val="s0"/>
        </w:rPr>
        <w:t>Экспертное заключение носит рекомендательный характер.</w:t>
      </w:r>
    </w:p>
    <w:p w14:paraId="31806824" w14:textId="77777777" w:rsidR="00CF4471" w:rsidRDefault="00C32F50">
      <w:pPr>
        <w:pStyle w:val="pj"/>
      </w:pPr>
      <w:r>
        <w:rPr>
          <w:rStyle w:val="s0"/>
        </w:rPr>
        <w:t>Экспертные заключения представляются на казахском и русском языках.</w:t>
      </w:r>
    </w:p>
    <w:p w14:paraId="2627FC47" w14:textId="77777777" w:rsidR="00CF4471" w:rsidRDefault="00C32F50">
      <w:pPr>
        <w:pStyle w:val="pj"/>
      </w:pPr>
      <w:r>
        <w:rPr>
          <w:rStyle w:val="s0"/>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14:paraId="67060968" w14:textId="77777777" w:rsidR="00CF4471" w:rsidRDefault="00C32F50">
      <w:pPr>
        <w:pStyle w:val="pj"/>
      </w:pPr>
      <w:r>
        <w:rPr>
          <w:rStyle w:val="s0"/>
        </w:rPr>
        <w:t>В случае несогласия с экспертным заключением уполномоченный орган направляет совету рынка ответ с обоснованием причин несогласия.</w:t>
      </w:r>
    </w:p>
    <w:p w14:paraId="6DA3BDE9" w14:textId="77777777" w:rsidR="00CF4471" w:rsidRDefault="00C32F50">
      <w:pPr>
        <w:pStyle w:val="pj"/>
      </w:pPr>
      <w:r>
        <w:rPr>
          <w:rStyle w:val="s0"/>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14:paraId="3DB97966" w14:textId="77777777" w:rsidR="00CF4471" w:rsidRDefault="00C32F50">
      <w:pPr>
        <w:pStyle w:val="pj"/>
      </w:pPr>
      <w:r>
        <w:rPr>
          <w:rStyle w:val="s0"/>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14:paraId="0F730B4F" w14:textId="77777777" w:rsidR="00CF4471" w:rsidRDefault="00C32F50">
      <w:pPr>
        <w:pStyle w:val="pj"/>
      </w:pPr>
      <w:r>
        <w:rPr>
          <w:rStyle w:val="s0"/>
        </w:rPr>
        <w:t xml:space="preserve">7 </w:t>
      </w:r>
      <w:hyperlink r:id="rId214" w:history="1">
        <w:r>
          <w:rPr>
            <w:rStyle w:val="a5"/>
          </w:rPr>
          <w:t>Утвержденный прогнозный баланс</w:t>
        </w:r>
      </w:hyperlink>
      <w:r>
        <w:rPr>
          <w:rStyle w:val="s0"/>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14:paraId="4B859397" w14:textId="77777777" w:rsidR="00CF4471" w:rsidRDefault="00C32F50">
      <w:pPr>
        <w:pStyle w:val="pj"/>
      </w:pPr>
      <w:bookmarkStart w:id="54" w:name="SUB15010800"/>
      <w:bookmarkEnd w:id="54"/>
      <w:r>
        <w:rPr>
          <w:rStyle w:val="s0"/>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14:paraId="5E7BE30B" w14:textId="77777777" w:rsidR="00CF4471" w:rsidRDefault="00C32F50">
      <w:pPr>
        <w:pStyle w:val="pj"/>
      </w:pPr>
      <w:r>
        <w:rPr>
          <w:rStyle w:val="s0"/>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p w14:paraId="51C1F902" w14:textId="77777777" w:rsidR="00CF4471" w:rsidRDefault="00C32F50">
      <w:pPr>
        <w:pStyle w:val="pj"/>
      </w:pPr>
      <w:r>
        <w:rPr>
          <w:rStyle w:val="s0"/>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14:paraId="197A9DAB" w14:textId="77777777" w:rsidR="00CF4471" w:rsidRDefault="00C32F50">
      <w:pPr>
        <w:pStyle w:val="pj"/>
      </w:pPr>
      <w:bookmarkStart w:id="55" w:name="SUB15010900"/>
      <w:bookmarkEnd w:id="55"/>
      <w:r>
        <w:rPr>
          <w:rStyle w:val="s0"/>
        </w:rPr>
        <w:t>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p>
    <w:p w14:paraId="0FFF57BB" w14:textId="77777777" w:rsidR="00CF4471" w:rsidRDefault="00C32F50">
      <w:pPr>
        <w:pStyle w:val="pj"/>
      </w:pPr>
      <w:r>
        <w:rPr>
          <w:rStyle w:val="s0"/>
        </w:rPr>
        <w:t> </w:t>
      </w:r>
    </w:p>
    <w:p w14:paraId="51D553A9" w14:textId="77777777" w:rsidR="00CF4471" w:rsidRDefault="00C32F50">
      <w:pPr>
        <w:pStyle w:val="pj"/>
        <w:ind w:left="1200" w:hanging="800"/>
      </w:pPr>
      <w:bookmarkStart w:id="56" w:name="SUB15020000"/>
      <w:bookmarkEnd w:id="56"/>
      <w:r>
        <w:rPr>
          <w:rStyle w:val="s1"/>
        </w:rPr>
        <w:t>Статья 15-2. Аттестация электрической мощности генерирующих установок</w:t>
      </w:r>
    </w:p>
    <w:p w14:paraId="7FF7531B" w14:textId="77777777" w:rsidR="00CF4471" w:rsidRDefault="00C32F50">
      <w:pPr>
        <w:pStyle w:val="pj"/>
      </w:pPr>
      <w:r>
        <w:rPr>
          <w:rStyle w:val="s0"/>
        </w:rPr>
        <w:lastRenderedPageBreak/>
        <w:t xml:space="preserve">1-1. </w:t>
      </w:r>
      <w:proofErr w:type="spellStart"/>
      <w:r>
        <w:rPr>
          <w:rStyle w:val="s0"/>
        </w:rPr>
        <w:t>Энергопроизводящая</w:t>
      </w:r>
      <w:proofErr w:type="spellEnd"/>
      <w:r>
        <w:rPr>
          <w:rStyle w:val="s0"/>
        </w:rPr>
        <w:t xml:space="preserve">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14:paraId="4E3C3568" w14:textId="77777777" w:rsidR="00CF4471" w:rsidRDefault="00C32F50">
      <w:pPr>
        <w:pStyle w:val="pj"/>
      </w:pPr>
      <w:bookmarkStart w:id="57" w:name="SUB15020200"/>
      <w:bookmarkEnd w:id="57"/>
      <w:r>
        <w:rPr>
          <w:rStyle w:val="s0"/>
        </w:rPr>
        <w:t xml:space="preserve">2. Системный оператор осуществляет аттестацию электрической мощности генерирующих установок </w:t>
      </w:r>
      <w:proofErr w:type="spellStart"/>
      <w:r>
        <w:rPr>
          <w:rStyle w:val="s0"/>
        </w:rPr>
        <w:t>энергопроизводящей</w:t>
      </w:r>
      <w:proofErr w:type="spellEnd"/>
      <w:r>
        <w:rPr>
          <w:rStyle w:val="s0"/>
        </w:rPr>
        <w:t xml:space="preserve"> организации в </w:t>
      </w:r>
      <w:hyperlink r:id="rId215" w:history="1">
        <w:r>
          <w:rPr>
            <w:rStyle w:val="a4"/>
          </w:rPr>
          <w:t>порядке</w:t>
        </w:r>
      </w:hyperlink>
      <w:r>
        <w:rPr>
          <w:rStyle w:val="s0"/>
        </w:rPr>
        <w:t>, установленном уполномоченным органом.</w:t>
      </w:r>
    </w:p>
    <w:p w14:paraId="76D9C7B2" w14:textId="77777777" w:rsidR="00CF4471" w:rsidRDefault="00C32F50">
      <w:pPr>
        <w:pStyle w:val="pj"/>
      </w:pPr>
      <w:r>
        <w:rPr>
          <w:rStyle w:val="s0"/>
        </w:rPr>
        <w:t xml:space="preserve">3. Системный оператор осуществляет аттестацию электрической мощности генерирующих установок по заявке </w:t>
      </w:r>
      <w:proofErr w:type="spellStart"/>
      <w:r>
        <w:rPr>
          <w:rStyle w:val="s0"/>
        </w:rPr>
        <w:t>энергопроизводящей</w:t>
      </w:r>
      <w:proofErr w:type="spellEnd"/>
      <w:r>
        <w:rPr>
          <w:rStyle w:val="s0"/>
        </w:rPr>
        <w:t xml:space="preserve"> организации в согласованные с ней сроки, но не позднее двадцати календарных дней после получения заявки на проведение аттестации.</w:t>
      </w:r>
    </w:p>
    <w:p w14:paraId="1BCEED9B" w14:textId="77777777" w:rsidR="00CF4471" w:rsidRDefault="00C32F50">
      <w:pPr>
        <w:pStyle w:val="pj"/>
      </w:pPr>
      <w:r>
        <w:rPr>
          <w:rStyle w:val="s0"/>
        </w:rPr>
        <w:t>При проведении аттестации электрической мощности генерирующих установок системный оператор определяет:</w:t>
      </w:r>
    </w:p>
    <w:p w14:paraId="6C7E032F" w14:textId="77777777" w:rsidR="00CF4471" w:rsidRDefault="00C32F50">
      <w:pPr>
        <w:pStyle w:val="pj"/>
      </w:pPr>
      <w:r>
        <w:rPr>
          <w:rStyle w:val="s0"/>
        </w:rPr>
        <w:t xml:space="preserve">1) величину электрической мощности генерирующих установок, которой располагает </w:t>
      </w:r>
      <w:proofErr w:type="spellStart"/>
      <w:r>
        <w:rPr>
          <w:rStyle w:val="s0"/>
        </w:rPr>
        <w:t>энергопроизводящая</w:t>
      </w:r>
      <w:proofErr w:type="spellEnd"/>
      <w:r>
        <w:rPr>
          <w:rStyle w:val="s0"/>
        </w:rPr>
        <w:t xml:space="preserve"> организация и в соответствии с которой </w:t>
      </w:r>
      <w:proofErr w:type="spellStart"/>
      <w:r>
        <w:rPr>
          <w:rStyle w:val="s0"/>
        </w:rPr>
        <w:t>энергопроизводящая</w:t>
      </w:r>
      <w:proofErr w:type="spellEnd"/>
      <w:r>
        <w:rPr>
          <w:rStyle w:val="s0"/>
        </w:rPr>
        <w:t xml:space="preserve"> организация имеет техническую возможность вырабатывать электрическую энергию;</w:t>
      </w:r>
    </w:p>
    <w:p w14:paraId="394D24E6" w14:textId="77777777" w:rsidR="00CF4471" w:rsidRDefault="00C32F50">
      <w:pPr>
        <w:pStyle w:val="pj"/>
      </w:pPr>
      <w:r>
        <w:rPr>
          <w:rStyle w:val="s0"/>
        </w:rPr>
        <w:t xml:space="preserve">2) соответствие требуемых параметров генерирующих установок значениям, указанным в заявке </w:t>
      </w:r>
      <w:proofErr w:type="spellStart"/>
      <w:r>
        <w:rPr>
          <w:rStyle w:val="s0"/>
        </w:rPr>
        <w:t>энергопроизводящей</w:t>
      </w:r>
      <w:proofErr w:type="spellEnd"/>
      <w:r>
        <w:rPr>
          <w:rStyle w:val="s0"/>
        </w:rPr>
        <w:t xml:space="preserve"> организации на проведение аттестации электрической мощности генерирующих установок.</w:t>
      </w:r>
    </w:p>
    <w:p w14:paraId="5F8D6B16" w14:textId="77777777" w:rsidR="00CF4471" w:rsidRDefault="00C32F50">
      <w:pPr>
        <w:pStyle w:val="pj"/>
      </w:pPr>
      <w:r>
        <w:rPr>
          <w:rStyle w:val="s0"/>
        </w:rPr>
        <w:t xml:space="preserve">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w:t>
      </w:r>
      <w:proofErr w:type="spellStart"/>
      <w:r>
        <w:rPr>
          <w:rStyle w:val="s0"/>
        </w:rPr>
        <w:t>энергопроизводящей</w:t>
      </w:r>
      <w:proofErr w:type="spellEnd"/>
      <w:r>
        <w:rPr>
          <w:rStyle w:val="s0"/>
        </w:rPr>
        <w:t xml:space="preserve">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w:t>
      </w:r>
      <w:proofErr w:type="spellStart"/>
      <w:r>
        <w:rPr>
          <w:rStyle w:val="s0"/>
        </w:rPr>
        <w:t>энергопроизводящей</w:t>
      </w:r>
      <w:proofErr w:type="spellEnd"/>
      <w:r>
        <w:rPr>
          <w:rStyle w:val="s0"/>
        </w:rPr>
        <w:t xml:space="preserve"> организации, готовой к выработке электрической энергии.</w:t>
      </w:r>
    </w:p>
    <w:p w14:paraId="4F521B89" w14:textId="77777777" w:rsidR="00CF4471" w:rsidRDefault="00C32F50">
      <w:pPr>
        <w:pStyle w:val="pj"/>
      </w:pPr>
      <w:r>
        <w:rPr>
          <w:rStyle w:val="s0"/>
        </w:rPr>
        <w:t>5. Внеочередная аттестация электрической мощности генерирующих установок проводится в следующих случаях:</w:t>
      </w:r>
    </w:p>
    <w:p w14:paraId="1BF729DE" w14:textId="77777777" w:rsidR="00CF4471" w:rsidRDefault="00C32F50">
      <w:pPr>
        <w:pStyle w:val="pj"/>
      </w:pPr>
      <w:r>
        <w:rPr>
          <w:rStyle w:val="s0"/>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14:paraId="740DEDFB" w14:textId="77777777" w:rsidR="00CF4471" w:rsidRDefault="00C32F50">
      <w:pPr>
        <w:pStyle w:val="pj"/>
      </w:pPr>
      <w:r>
        <w:rPr>
          <w:rStyle w:val="s0"/>
        </w:rPr>
        <w:t xml:space="preserve">2) по инициативе </w:t>
      </w:r>
      <w:proofErr w:type="spellStart"/>
      <w:r>
        <w:rPr>
          <w:rStyle w:val="s0"/>
        </w:rPr>
        <w:t>энергопроизводящей</w:t>
      </w:r>
      <w:proofErr w:type="spellEnd"/>
      <w:r>
        <w:rPr>
          <w:rStyle w:val="s0"/>
        </w:rPr>
        <w:t xml:space="preserve"> организации.</w:t>
      </w:r>
    </w:p>
    <w:p w14:paraId="556FA933" w14:textId="77777777" w:rsidR="00CF4471" w:rsidRDefault="00C32F50">
      <w:pPr>
        <w:pStyle w:val="pj"/>
      </w:pPr>
      <w:r>
        <w:t> </w:t>
      </w:r>
    </w:p>
    <w:p w14:paraId="37BADC79" w14:textId="77777777" w:rsidR="00CF4471" w:rsidRDefault="00C32F50">
      <w:pPr>
        <w:pStyle w:val="pj"/>
        <w:ind w:left="1200" w:hanging="800"/>
      </w:pPr>
      <w:bookmarkStart w:id="58" w:name="SUB15030000"/>
      <w:bookmarkEnd w:id="58"/>
      <w:r>
        <w:rPr>
          <w:rStyle w:val="s1"/>
        </w:rPr>
        <w:t>Статья 15-3. Рынок электрической мощности</w:t>
      </w:r>
    </w:p>
    <w:p w14:paraId="16A8EAB9" w14:textId="77777777" w:rsidR="00CF4471" w:rsidRDefault="00C32F50">
      <w:pPr>
        <w:pStyle w:val="pj"/>
      </w:pPr>
      <w:r>
        <w:rPr>
          <w:rStyle w:val="s0"/>
        </w:rPr>
        <w:t>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p w14:paraId="694169BC" w14:textId="77777777" w:rsidR="00CF4471" w:rsidRDefault="00DE052A">
      <w:pPr>
        <w:pStyle w:val="pj"/>
      </w:pPr>
      <w:hyperlink r:id="rId216" w:history="1">
        <w:r w:rsidR="00C32F50">
          <w:rPr>
            <w:rStyle w:val="a5"/>
          </w:rPr>
          <w:t>Порядок</w:t>
        </w:r>
      </w:hyperlink>
      <w:r w:rsidR="00C32F50">
        <w:rPr>
          <w:rStyle w:val="s0"/>
        </w:rPr>
        <w:t xml:space="preserve"> организации и функционирования рынка электрической мощности устанавливается уполномоченным органом.</w:t>
      </w:r>
    </w:p>
    <w:p w14:paraId="0D8249C9" w14:textId="77777777" w:rsidR="00CF4471" w:rsidRDefault="00C32F50">
      <w:pPr>
        <w:pStyle w:val="pj"/>
      </w:pPr>
      <w:r>
        <w:rPr>
          <w:rStyle w:val="s0"/>
        </w:rPr>
        <w:t xml:space="preserve">2. Энергоснабжающие, </w:t>
      </w:r>
      <w:proofErr w:type="spellStart"/>
      <w:r>
        <w:rPr>
          <w:rStyle w:val="s0"/>
        </w:rPr>
        <w:t>энергопередающие</w:t>
      </w:r>
      <w:proofErr w:type="spellEnd"/>
      <w:r>
        <w:rPr>
          <w:rStyle w:val="s0"/>
        </w:rPr>
        <w:t xml:space="preserve">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p>
    <w:p w14:paraId="5A555A7E" w14:textId="77777777" w:rsidR="00CF4471" w:rsidRDefault="00C32F50">
      <w:pPr>
        <w:pStyle w:val="pj"/>
      </w:pPr>
      <w:r>
        <w:rPr>
          <w:rStyle w:val="s0"/>
        </w:rPr>
        <w:t xml:space="preserve">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w:t>
      </w:r>
      <w:r>
        <w:rPr>
          <w:rStyle w:val="s0"/>
        </w:rPr>
        <w:lastRenderedPageBreak/>
        <w:t xml:space="preserve">ином вещном праве генерирующих источников, а также за счет электрической мощности </w:t>
      </w:r>
      <w:proofErr w:type="spellStart"/>
      <w:r>
        <w:rPr>
          <w:rStyle w:val="s0"/>
        </w:rPr>
        <w:t>энергопроизводящих</w:t>
      </w:r>
      <w:proofErr w:type="spellEnd"/>
      <w:r>
        <w:rPr>
          <w:rStyle w:val="s0"/>
        </w:rPr>
        <w:t xml:space="preserve">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14:paraId="177D6FA3" w14:textId="77777777" w:rsidR="00CF4471" w:rsidRPr="008211A6" w:rsidRDefault="00C32F50">
      <w:pPr>
        <w:pStyle w:val="pj"/>
        <w:rPr>
          <w:highlight w:val="yellow"/>
        </w:rPr>
      </w:pPr>
      <w:r w:rsidRPr="008211A6">
        <w:rPr>
          <w:rStyle w:val="s0"/>
          <w:highlight w:val="yellow"/>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14:paraId="42308E37" w14:textId="77777777" w:rsidR="00CF4471" w:rsidRDefault="00C32F50">
      <w:pPr>
        <w:pStyle w:val="pj"/>
      </w:pPr>
      <w:bookmarkStart w:id="59" w:name="SUB15030301"/>
      <w:bookmarkEnd w:id="59"/>
      <w:r w:rsidRPr="008211A6">
        <w:rPr>
          <w:rStyle w:val="s0"/>
          <w:highlight w:val="yellow"/>
        </w:rPr>
        <w:t xml:space="preserve">3-1. Для покрытия прогнозного спроса на электрическую мощность </w:t>
      </w:r>
      <w:hyperlink r:id="rId217" w:history="1">
        <w:r w:rsidRPr="008211A6">
          <w:rPr>
            <w:rStyle w:val="a5"/>
            <w:highlight w:val="yellow"/>
          </w:rPr>
          <w:t>единый закупщик</w:t>
        </w:r>
      </w:hyperlink>
      <w:r w:rsidRPr="008211A6">
        <w:rPr>
          <w:rStyle w:val="s0"/>
          <w:highlight w:val="yellow"/>
        </w:rPr>
        <w:t xml:space="preserve"> осуществляет заключение договоров о покупке услуги по поддержанию готовности электрической мощности (в порядке приоритетности):</w:t>
      </w:r>
    </w:p>
    <w:p w14:paraId="5BCCB131" w14:textId="77777777" w:rsidR="00CF4471" w:rsidRDefault="00C32F50">
      <w:pPr>
        <w:pStyle w:val="pj"/>
      </w:pPr>
      <w:r>
        <w:rPr>
          <w:rStyle w:val="s0"/>
        </w:rPr>
        <w:t xml:space="preserve">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w:t>
      </w:r>
      <w:proofErr w:type="spellStart"/>
      <w:r>
        <w:rPr>
          <w:rStyle w:val="s0"/>
        </w:rPr>
        <w:t>энергопроизводящих</w:t>
      </w:r>
      <w:proofErr w:type="spellEnd"/>
      <w:r>
        <w:rPr>
          <w:rStyle w:val="s0"/>
        </w:rPr>
        <w:t xml:space="preserve"> организаций определяется по итогам проведенного тендера.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14:paraId="56B67D24" w14:textId="77777777" w:rsidR="00CF4471" w:rsidRDefault="00C32F50">
      <w:pPr>
        <w:pStyle w:val="pj"/>
      </w:pPr>
      <w:r>
        <w:rPr>
          <w:rStyle w:val="s0"/>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
    <w:p w14:paraId="31EBADD6" w14:textId="77777777" w:rsidR="00CF4471" w:rsidRDefault="00C32F50">
      <w:pPr>
        <w:pStyle w:val="pj"/>
      </w:pPr>
      <w:r>
        <w:t xml:space="preserve">1-2) с юридическими лицами, планирующими осуществить не ранее 1 января 2024 года строительство вновь вводимых в эксплуатацию генерирующих установок мощностью более 35 МВт, использующих гидродинамическую энергию воды, водохозяйственные сооружения которых включены в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в порядке, определяемом Правительством Республики Казахстан. При этом индивидуальный тариф на услугу по поддержанию готовности электрической мощности вновь вводимой в эксплуатацию </w:t>
      </w:r>
      <w:proofErr w:type="spellStart"/>
      <w:r>
        <w:t>энергопроизводящей</w:t>
      </w:r>
      <w:proofErr w:type="spellEnd"/>
      <w:r>
        <w:t xml:space="preserve"> организации, использующей гидродинамическую энергию воды, объем и срок покупки услуги по поддержанию готовности электрической мощности данной организацией устанавливаются Правительством Республики Казахстан на основании технико-экономических обоснований, получивших положительное заключение государственной экспертизы, на срок окупаемости не менее семи лет.</w:t>
      </w:r>
    </w:p>
    <w:p w14:paraId="3978C9D4" w14:textId="77777777" w:rsidR="00CF4471" w:rsidRDefault="00C32F50">
      <w:pPr>
        <w:pStyle w:val="pj"/>
      </w:pPr>
      <w:r>
        <w:t>Действие договора на продажу услуги по поддержанию готовности электрической мощности прекращается досрочно при раннем наступлении фактического срока окупаемости.</w:t>
      </w:r>
    </w:p>
    <w:p w14:paraId="69E390BF" w14:textId="77777777" w:rsidR="00CF4471" w:rsidRDefault="00C32F50">
      <w:pPr>
        <w:pStyle w:val="pj"/>
      </w:pPr>
      <w:r>
        <w:t xml:space="preserve">Данная </w:t>
      </w:r>
      <w:proofErr w:type="spellStart"/>
      <w:r>
        <w:t>энергопроизводящая</w:t>
      </w:r>
      <w:proofErr w:type="spellEnd"/>
      <w:r>
        <w:t xml:space="preserve"> организация выставляет всю вырабатываемую электрическую энергию только единому закупщику электрической энергии по предельному тарифу, устанавливаемому уполномоченным органом с учетом ставок.</w:t>
      </w:r>
    </w:p>
    <w:p w14:paraId="5A34DB35" w14:textId="77777777" w:rsidR="00CF4471" w:rsidRDefault="00C32F50">
      <w:pPr>
        <w:pStyle w:val="pj"/>
      </w:pPr>
      <w:r>
        <w:t>При этом в предельном тарифе не учитываются амортизация и прибыль в период действия договора с единым закупщиком на продажу услуги по поддержанию готовности электрической мощности в соответствии с настоящим подпунктом;</w:t>
      </w:r>
    </w:p>
    <w:p w14:paraId="38CA68B4" w14:textId="77777777" w:rsidR="00CF4471" w:rsidRDefault="00C32F50">
      <w:pPr>
        <w:pStyle w:val="pj"/>
      </w:pPr>
      <w:r>
        <w:rPr>
          <w:rStyle w:val="s0"/>
        </w:rPr>
        <w:lastRenderedPageBreak/>
        <w:t xml:space="preserve">2) с действующими </w:t>
      </w:r>
      <w:proofErr w:type="spellStart"/>
      <w:r>
        <w:rPr>
          <w:rStyle w:val="s0"/>
        </w:rPr>
        <w:t>энергопроизводящими</w:t>
      </w:r>
      <w:proofErr w:type="spellEnd"/>
      <w:r>
        <w:rPr>
          <w:rStyle w:val="s0"/>
        </w:rPr>
        <w:t xml:space="preserve">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14:paraId="481FA32C" w14:textId="77777777" w:rsidR="00CF4471" w:rsidRDefault="00C32F50">
      <w:pPr>
        <w:pStyle w:val="pj"/>
      </w:pPr>
      <w:r>
        <w:rPr>
          <w:rStyle w:val="s0"/>
        </w:rPr>
        <w:t xml:space="preserve">2-1) с </w:t>
      </w:r>
      <w:proofErr w:type="spellStart"/>
      <w:r>
        <w:rPr>
          <w:rStyle w:val="s0"/>
        </w:rPr>
        <w:t>энергопроизводящими</w:t>
      </w:r>
      <w:proofErr w:type="spellEnd"/>
      <w:r>
        <w:rPr>
          <w:rStyle w:val="s0"/>
        </w:rPr>
        <w:t xml:space="preserve">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w:anchor="sub15050600" w:history="1">
        <w:r>
          <w:rPr>
            <w:rStyle w:val="a5"/>
          </w:rPr>
          <w:t>подпунктами 1) и 2) пункта 6 статьи 15-5</w:t>
        </w:r>
      </w:hyperlink>
      <w:r>
        <w:rPr>
          <w:rStyle w:val="s0"/>
        </w:rPr>
        <w:t xml:space="preserve">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p>
    <w:p w14:paraId="00C3AA67" w14:textId="77777777" w:rsidR="00CF4471" w:rsidRDefault="00C32F50">
      <w:pPr>
        <w:pStyle w:val="pj"/>
      </w:pPr>
      <w:r>
        <w:rPr>
          <w:rStyle w:val="s0"/>
        </w:rPr>
        <w:t xml:space="preserve">2-2) с действующими </w:t>
      </w:r>
      <w:proofErr w:type="spellStart"/>
      <w:r>
        <w:rPr>
          <w:rStyle w:val="s0"/>
        </w:rPr>
        <w:t>энергопроизводящими</w:t>
      </w:r>
      <w:proofErr w:type="spellEnd"/>
      <w:r>
        <w:rPr>
          <w:rStyle w:val="s0"/>
        </w:rPr>
        <w:t xml:space="preserve"> организациями, реализующими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6D6CD59B" w14:textId="77777777" w:rsidR="00CF4471" w:rsidRDefault="00C32F50">
      <w:pPr>
        <w:pStyle w:val="pj"/>
      </w:pPr>
      <w:r>
        <w:rPr>
          <w:rStyle w:val="s0"/>
        </w:rPr>
        <w:t xml:space="preserve">3) ежегодно с действующими </w:t>
      </w:r>
      <w:proofErr w:type="spellStart"/>
      <w:r>
        <w:rPr>
          <w:rStyle w:val="s0"/>
        </w:rPr>
        <w:t>энергопроизводящими</w:t>
      </w:r>
      <w:proofErr w:type="spellEnd"/>
      <w:r>
        <w:rPr>
          <w:rStyle w:val="s0"/>
        </w:rPr>
        <w:t xml:space="preserve"> организациями, в состав которых входят теплоэлектроцентрали, за исключением </w:t>
      </w:r>
      <w:proofErr w:type="spellStart"/>
      <w:r>
        <w:rPr>
          <w:rStyle w:val="s0"/>
        </w:rPr>
        <w:t>энергопроизводящих</w:t>
      </w:r>
      <w:proofErr w:type="spellEnd"/>
      <w:r>
        <w:rPr>
          <w:rStyle w:val="s0"/>
        </w:rPr>
        <w:t xml:space="preserve">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w:t>
      </w:r>
      <w:proofErr w:type="spellStart"/>
      <w:r>
        <w:rPr>
          <w:rStyle w:val="s0"/>
        </w:rPr>
        <w:t>энергопроизводящей</w:t>
      </w:r>
      <w:proofErr w:type="spellEnd"/>
      <w:r>
        <w:rPr>
          <w:rStyle w:val="s0"/>
        </w:rPr>
        <w:t xml:space="preserve"> организации, и максимального за соответствующий год значения электрической мощности собственного потребления данной </w:t>
      </w:r>
      <w:proofErr w:type="spellStart"/>
      <w:r>
        <w:rPr>
          <w:rStyle w:val="s0"/>
        </w:rPr>
        <w:t>энергопроизводящей</w:t>
      </w:r>
      <w:proofErr w:type="spellEnd"/>
      <w:r>
        <w:rPr>
          <w:rStyle w:val="s0"/>
        </w:rPr>
        <w:t xml:space="preserve"> организации, при этом:</w:t>
      </w:r>
    </w:p>
    <w:p w14:paraId="034B9140" w14:textId="77777777" w:rsidR="00CF4471" w:rsidRDefault="00C32F50">
      <w:pPr>
        <w:pStyle w:val="pj"/>
      </w:pPr>
      <w:r>
        <w:rPr>
          <w:rStyle w:val="s0"/>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14:paraId="050FFF86" w14:textId="77777777" w:rsidR="00CF4471" w:rsidRDefault="00C32F50">
      <w:pPr>
        <w:pStyle w:val="pj"/>
      </w:pPr>
      <w:r>
        <w:rPr>
          <w:rStyle w:val="s0"/>
        </w:rPr>
        <w:t xml:space="preserve">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w:t>
      </w:r>
      <w:proofErr w:type="spellStart"/>
      <w:r>
        <w:rPr>
          <w:rStyle w:val="s0"/>
        </w:rPr>
        <w:t>энергопроизводящей</w:t>
      </w:r>
      <w:proofErr w:type="spellEnd"/>
      <w:r>
        <w:rPr>
          <w:rStyle w:val="s0"/>
        </w:rPr>
        <w:t xml:space="preserve"> организации, не превышает максимального за соответствующий год значения электрической мощности собственного потребления данной </w:t>
      </w:r>
      <w:proofErr w:type="spellStart"/>
      <w:r>
        <w:rPr>
          <w:rStyle w:val="s0"/>
        </w:rPr>
        <w:t>энергопроизводящей</w:t>
      </w:r>
      <w:proofErr w:type="spellEnd"/>
      <w:r>
        <w:rPr>
          <w:rStyle w:val="s0"/>
        </w:rPr>
        <w:t xml:space="preserve"> организации;</w:t>
      </w:r>
    </w:p>
    <w:p w14:paraId="51CA5ECB" w14:textId="77777777" w:rsidR="00CF4471" w:rsidRDefault="00C32F50">
      <w:pPr>
        <w:pStyle w:val="pj"/>
      </w:pPr>
      <w:r>
        <w:rPr>
          <w:rStyle w:val="s0"/>
        </w:rPr>
        <w:t xml:space="preserve">4) ежегодно до 25 декабря с действующими </w:t>
      </w:r>
      <w:proofErr w:type="spellStart"/>
      <w:r>
        <w:rPr>
          <w:rStyle w:val="s0"/>
        </w:rPr>
        <w:t>энергопроизводящими</w:t>
      </w:r>
      <w:proofErr w:type="spellEnd"/>
      <w:r>
        <w:rPr>
          <w:rStyle w:val="s0"/>
        </w:rPr>
        <w:t xml:space="preserve">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w:t>
      </w:r>
      <w:proofErr w:type="spellStart"/>
      <w:r>
        <w:rPr>
          <w:rStyle w:val="s0"/>
        </w:rPr>
        <w:t>энергопроизводящими</w:t>
      </w:r>
      <w:proofErr w:type="spellEnd"/>
      <w:r>
        <w:rPr>
          <w:rStyle w:val="s0"/>
        </w:rPr>
        <w:t xml:space="preserve">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2-2) и 3) настоящего пункта.</w:t>
      </w:r>
    </w:p>
    <w:p w14:paraId="5BA37B89" w14:textId="77777777" w:rsidR="00CF4471" w:rsidRDefault="00C32F50">
      <w:pPr>
        <w:pStyle w:val="pj"/>
      </w:pPr>
      <w:r>
        <w:rPr>
          <w:rStyle w:val="s0"/>
        </w:rPr>
        <w:lastRenderedPageBreak/>
        <w:t xml:space="preserve">Единый закупщик заключает договоры о покупке услуги по поддержанию готовности электрической мощности с действующими </w:t>
      </w:r>
      <w:proofErr w:type="spellStart"/>
      <w:r>
        <w:rPr>
          <w:rStyle w:val="s0"/>
        </w:rPr>
        <w:t>энергопроизводящими</w:t>
      </w:r>
      <w:proofErr w:type="spellEnd"/>
      <w:r>
        <w:rPr>
          <w:rStyle w:val="s0"/>
        </w:rPr>
        <w:t xml:space="preserve">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w:t>
      </w:r>
      <w:proofErr w:type="spellStart"/>
      <w:r>
        <w:rPr>
          <w:rStyle w:val="s0"/>
        </w:rPr>
        <w:t>энергопроизводящих</w:t>
      </w:r>
      <w:proofErr w:type="spellEnd"/>
      <w:r>
        <w:rPr>
          <w:rStyle w:val="s0"/>
        </w:rPr>
        <w:t xml:space="preserve">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14:paraId="29C7139B" w14:textId="77777777" w:rsidR="00CF4471" w:rsidRDefault="00C32F50">
      <w:pPr>
        <w:pStyle w:val="pj"/>
      </w:pPr>
      <w:r>
        <w:rPr>
          <w:rStyle w:val="s0"/>
        </w:rPr>
        <w:t xml:space="preserve">3-2. </w:t>
      </w:r>
      <w:hyperlink r:id="rId218" w:history="1">
        <w:r>
          <w:rPr>
            <w:rStyle w:val="a5"/>
          </w:rPr>
          <w:t>Единый закупщик</w:t>
        </w:r>
      </w:hyperlink>
      <w:r>
        <w:rPr>
          <w:rStyle w:val="s0"/>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14:paraId="5547FD2B" w14:textId="77777777" w:rsidR="00CF4471" w:rsidRDefault="00C32F50">
      <w:pPr>
        <w:pStyle w:val="pj"/>
      </w:pPr>
      <w:r>
        <w:t xml:space="preserve">3-3. Юридическое лицо, осуществившее строительство генерирующих установок, использующих гидродинамическую энергию воды, обязано ежегодно заключать договор на оказание услуг по регулированию электрической мощности в порядке, определяемом в соответствии с </w:t>
      </w:r>
      <w:hyperlink w:anchor="sub5007017" w:history="1">
        <w:r>
          <w:rPr>
            <w:rStyle w:val="a5"/>
          </w:rPr>
          <w:t>подпунктом 70-17) статьи 5</w:t>
        </w:r>
      </w:hyperlink>
      <w:r>
        <w:t xml:space="preserve"> настоящего Закона.</w:t>
      </w:r>
    </w:p>
    <w:p w14:paraId="45C84EFC" w14:textId="77777777" w:rsidR="00CF4471" w:rsidRDefault="00C32F50">
      <w:pPr>
        <w:pStyle w:val="pj"/>
      </w:pPr>
      <w:r>
        <w:t>Договорная электрическая мощность вновь вводимых в эксплуатацию генерирующих установок, использующих гидродинамическую энергию воды, со дня их ввода в эксплуатацию подлежит ежегодной аттестации системным оператором.</w:t>
      </w:r>
    </w:p>
    <w:p w14:paraId="308AF6C2" w14:textId="77777777" w:rsidR="00CF4471" w:rsidRDefault="00C32F50">
      <w:pPr>
        <w:pStyle w:val="pj"/>
      </w:pPr>
      <w: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использующих гидродинамическую энергию воды,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14:paraId="5E2948D1" w14:textId="77777777" w:rsidR="00CF4471" w:rsidRDefault="00C32F50">
      <w:pPr>
        <w:pStyle w:val="pj"/>
      </w:pPr>
      <w:r>
        <w:rPr>
          <w:rStyle w:val="s0"/>
        </w:rPr>
        <w:t xml:space="preserve">4. На централизованные торги электрической мощностью </w:t>
      </w:r>
      <w:proofErr w:type="spellStart"/>
      <w:r>
        <w:rPr>
          <w:rStyle w:val="s0"/>
        </w:rPr>
        <w:t>энергопроизводящие</w:t>
      </w:r>
      <w:proofErr w:type="spellEnd"/>
      <w:r>
        <w:rPr>
          <w:rStyle w:val="s0"/>
        </w:rPr>
        <w:t xml:space="preserve"> организации допускаются после проведения системным оператором аттестации электрической мощности генерирующих установок.</w:t>
      </w:r>
    </w:p>
    <w:p w14:paraId="70DB59AE" w14:textId="77777777" w:rsidR="00CF4471" w:rsidRDefault="00C32F50">
      <w:pPr>
        <w:pStyle w:val="pj"/>
      </w:pPr>
      <w:proofErr w:type="spellStart"/>
      <w:r>
        <w:rPr>
          <w:rStyle w:val="s0"/>
        </w:rPr>
        <w:t>Энергопроизводящие</w:t>
      </w:r>
      <w:proofErr w:type="spellEnd"/>
      <w:r>
        <w:rPr>
          <w:rStyle w:val="s0"/>
        </w:rPr>
        <w:t xml:space="preserve">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14:paraId="2A0C6DA9" w14:textId="77777777" w:rsidR="00CF4471" w:rsidRDefault="00C32F50">
      <w:pPr>
        <w:pStyle w:val="pj"/>
      </w:pPr>
      <w:r>
        <w:rPr>
          <w:rStyle w:val="s0"/>
        </w:rPr>
        <w:t>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p>
    <w:p w14:paraId="39D7B334" w14:textId="77777777" w:rsidR="00CF4471" w:rsidRDefault="00C32F50">
      <w:pPr>
        <w:pStyle w:val="pj"/>
      </w:pPr>
      <w:r>
        <w:rPr>
          <w:rStyle w:val="s0"/>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14:paraId="23029E52" w14:textId="77777777" w:rsidR="00CF4471" w:rsidRDefault="00C32F50">
      <w:pPr>
        <w:pStyle w:val="pj"/>
      </w:pPr>
      <w:r>
        <w:rPr>
          <w:rStyle w:val="s0"/>
        </w:rPr>
        <w:t>2-1) электрической мощности генерирующих установок, вводимых в эксплуатацию в рамках реализации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36806DC1" w14:textId="77777777" w:rsidR="00CF4471" w:rsidRDefault="00C32F50">
      <w:pPr>
        <w:pStyle w:val="pj"/>
      </w:pPr>
      <w:r>
        <w:rPr>
          <w:rStyle w:val="s0"/>
        </w:rPr>
        <w:t>3) максимальной в расчетном году электрической мощности экспорта;</w:t>
      </w:r>
    </w:p>
    <w:p w14:paraId="77FF6744" w14:textId="77777777" w:rsidR="00CF4471" w:rsidRDefault="00C32F50">
      <w:pPr>
        <w:pStyle w:val="pj"/>
      </w:pPr>
      <w:r>
        <w:rPr>
          <w:rStyle w:val="s0"/>
        </w:rPr>
        <w:lastRenderedPageBreak/>
        <w:t>4) максимальной в расчетном году электрической мощности поставок субъектам розничного рынка;</w:t>
      </w:r>
    </w:p>
    <w:p w14:paraId="1C2999F6" w14:textId="77777777" w:rsidR="00CF4471" w:rsidRDefault="00C32F50">
      <w:pPr>
        <w:pStyle w:val="pj"/>
      </w:pPr>
      <w:r>
        <w:rPr>
          <w:rStyle w:val="s0"/>
        </w:rPr>
        <w:t>5) наибольшего из следующих двух значений электрической мощности:</w:t>
      </w:r>
    </w:p>
    <w:p w14:paraId="03042865" w14:textId="77777777" w:rsidR="00CF4471" w:rsidRDefault="00C32F50">
      <w:pPr>
        <w:pStyle w:val="pj"/>
      </w:pPr>
      <w:r>
        <w:rPr>
          <w:rStyle w:val="s0"/>
        </w:rPr>
        <w:t>максимального в расчетном году значения электрической мощности собственного потребления;</w:t>
      </w:r>
    </w:p>
    <w:p w14:paraId="518E5CBE" w14:textId="77777777" w:rsidR="00CF4471" w:rsidRDefault="00C32F50">
      <w:pPr>
        <w:pStyle w:val="pj"/>
      </w:pPr>
      <w:r>
        <w:rPr>
          <w:rStyle w:val="s0"/>
        </w:rPr>
        <w:t xml:space="preserve">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w:t>
      </w:r>
      <w:proofErr w:type="spellStart"/>
      <w:r>
        <w:rPr>
          <w:rStyle w:val="s0"/>
        </w:rPr>
        <w:t>энергопроизводящих</w:t>
      </w:r>
      <w:proofErr w:type="spellEnd"/>
      <w:r>
        <w:rPr>
          <w:rStyle w:val="s0"/>
        </w:rPr>
        <w:t xml:space="preserve"> организаций.</w:t>
      </w:r>
    </w:p>
    <w:p w14:paraId="5D88CBC0" w14:textId="77777777" w:rsidR="00CF4471" w:rsidRDefault="00C32F50">
      <w:pPr>
        <w:pStyle w:val="pj"/>
      </w:pPr>
      <w:r>
        <w:rPr>
          <w:rStyle w:val="s0"/>
        </w:rPr>
        <w:t xml:space="preserve">В случае, если в результате проведения внеочередной аттестации электрической мощности значение аттестованной электрической мощности </w:t>
      </w:r>
      <w:proofErr w:type="spellStart"/>
      <w:r>
        <w:rPr>
          <w:rStyle w:val="s0"/>
        </w:rPr>
        <w:t>энергопроизводящей</w:t>
      </w:r>
      <w:proofErr w:type="spellEnd"/>
      <w:r>
        <w:rPr>
          <w:rStyle w:val="s0"/>
        </w:rPr>
        <w:t xml:space="preserve">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w:t>
      </w:r>
      <w:proofErr w:type="spellStart"/>
      <w:r>
        <w:rPr>
          <w:rStyle w:val="s0"/>
        </w:rPr>
        <w:t>энергопроизводящей</w:t>
      </w:r>
      <w:proofErr w:type="spellEnd"/>
      <w:r>
        <w:rPr>
          <w:rStyle w:val="s0"/>
        </w:rPr>
        <w:t xml:space="preserve"> организации снижается до аттестованного значения.</w:t>
      </w:r>
    </w:p>
    <w:p w14:paraId="63FD76B7" w14:textId="77777777" w:rsidR="00CF4471" w:rsidRDefault="00C32F50">
      <w:pPr>
        <w:pStyle w:val="pj"/>
      </w:pPr>
      <w:r>
        <w:rPr>
          <w:rStyle w:val="s0"/>
        </w:rPr>
        <w:t xml:space="preserve">4-1. </w:t>
      </w:r>
      <w:proofErr w:type="spellStart"/>
      <w:r>
        <w:rPr>
          <w:rStyle w:val="s0"/>
        </w:rPr>
        <w:t>Энергопроизводящие</w:t>
      </w:r>
      <w:proofErr w:type="spellEnd"/>
      <w:r>
        <w:rPr>
          <w:rStyle w:val="s0"/>
        </w:rPr>
        <w:t xml:space="preserve">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14:paraId="0DC02EE3" w14:textId="77777777" w:rsidR="00CF4471" w:rsidRDefault="00C32F50">
      <w:pPr>
        <w:pStyle w:val="pj"/>
      </w:pPr>
      <w:r>
        <w:rPr>
          <w:rStyle w:val="s0"/>
        </w:rPr>
        <w:t>1) максимальной в расчетном году электрической мощности экспорта;</w:t>
      </w:r>
    </w:p>
    <w:p w14:paraId="20D37D3A" w14:textId="77777777" w:rsidR="00CF4471" w:rsidRDefault="00C32F50">
      <w:pPr>
        <w:pStyle w:val="pj"/>
      </w:pPr>
      <w:r>
        <w:rPr>
          <w:rStyle w:val="s0"/>
        </w:rPr>
        <w:t>2) максимальной в расчетном году электрической мощности поставок субъектам розничного рынка;</w:t>
      </w:r>
    </w:p>
    <w:p w14:paraId="6C77EDD6" w14:textId="77777777" w:rsidR="00CF4471" w:rsidRDefault="00C32F50">
      <w:pPr>
        <w:pStyle w:val="pj"/>
      </w:pPr>
      <w:r>
        <w:rPr>
          <w:rStyle w:val="s0"/>
        </w:rPr>
        <w:t>3) максимального в расчетном году значения электрической мощности собственного потребления;</w:t>
      </w:r>
    </w:p>
    <w:p w14:paraId="4FEC2DCB" w14:textId="77777777" w:rsidR="00CF4471" w:rsidRDefault="00C32F50">
      <w:pPr>
        <w:pStyle w:val="pj"/>
      </w:pPr>
      <w:r>
        <w:rPr>
          <w:rStyle w:val="s0"/>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14:paraId="32A592BF" w14:textId="77777777" w:rsidR="00CF4471" w:rsidRDefault="00C32F50">
      <w:pPr>
        <w:pStyle w:val="pj"/>
      </w:pPr>
      <w:r>
        <w:rPr>
          <w:rStyle w:val="s0"/>
        </w:rPr>
        <w:t xml:space="preserve">В случае если в результате проведения внеочередной аттестации электрической мощности значение аттестованной электрической мощности </w:t>
      </w:r>
      <w:proofErr w:type="spellStart"/>
      <w:r>
        <w:rPr>
          <w:rStyle w:val="s0"/>
        </w:rPr>
        <w:t>энергопроизводящих</w:t>
      </w:r>
      <w:proofErr w:type="spellEnd"/>
      <w:r>
        <w:rPr>
          <w:rStyle w:val="s0"/>
        </w:rPr>
        <w:t xml:space="preserve">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p w14:paraId="14FB869A" w14:textId="77777777" w:rsidR="00CF4471" w:rsidRDefault="00C32F50">
      <w:pPr>
        <w:pStyle w:val="pj"/>
      </w:pPr>
      <w:r>
        <w:rPr>
          <w:rStyle w:val="s0"/>
        </w:rPr>
        <w:t>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p w14:paraId="106773ED" w14:textId="77777777" w:rsidR="00CF4471" w:rsidRDefault="00C32F50">
      <w:pPr>
        <w:pStyle w:val="pj"/>
      </w:pPr>
      <w:r>
        <w:rPr>
          <w:rStyle w:val="s0"/>
        </w:rPr>
        <w:t>Оператор рынка централизованной торговли осуществляет безвозмездную регистрацию итогов централизованных торгов электрической мощностью.</w:t>
      </w:r>
    </w:p>
    <w:p w14:paraId="6BD7047E" w14:textId="77777777" w:rsidR="00CF4471" w:rsidRDefault="00C32F50">
      <w:pPr>
        <w:pStyle w:val="pj"/>
      </w:pPr>
      <w:r>
        <w:rPr>
          <w:rStyle w:val="s0"/>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14:paraId="32D434DC" w14:textId="77777777" w:rsidR="00CF4471" w:rsidRDefault="00C32F50">
      <w:pPr>
        <w:pStyle w:val="pj"/>
      </w:pPr>
      <w:r>
        <w:rPr>
          <w:rStyle w:val="s0"/>
        </w:rPr>
        <w:t xml:space="preserve">7. </w:t>
      </w:r>
      <w:r w:rsidRPr="008211A6">
        <w:rPr>
          <w:rStyle w:val="s0"/>
          <w:highlight w:val="yellow"/>
        </w:rPr>
        <w:t xml:space="preserve">Единый закупщик осуществляет предоставление услуги по обеспечению готовности электрической мощности к несению нагрузки энергоснабжающим, </w:t>
      </w:r>
      <w:proofErr w:type="spellStart"/>
      <w:r w:rsidRPr="008211A6">
        <w:rPr>
          <w:rStyle w:val="s0"/>
          <w:highlight w:val="yellow"/>
        </w:rPr>
        <w:t>энергопередающим</w:t>
      </w:r>
      <w:proofErr w:type="spellEnd"/>
      <w:r w:rsidRPr="008211A6">
        <w:rPr>
          <w:rStyle w:val="s0"/>
          <w:highlight w:val="yellow"/>
        </w:rPr>
        <w:t xml:space="preserve">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rPr>
          <w:rStyle w:val="s0"/>
        </w:rPr>
        <w:t>.</w:t>
      </w:r>
    </w:p>
    <w:p w14:paraId="11FCA2BB" w14:textId="77777777" w:rsidR="00CF4471" w:rsidRDefault="00C32F50">
      <w:pPr>
        <w:pStyle w:val="pj"/>
      </w:pPr>
      <w:r>
        <w:rPr>
          <w:rStyle w:val="s0"/>
        </w:rPr>
        <w:lastRenderedPageBreak/>
        <w:t xml:space="preserve">8. Энергоснабжающие, </w:t>
      </w:r>
      <w:proofErr w:type="spellStart"/>
      <w:r>
        <w:rPr>
          <w:rStyle w:val="s0"/>
        </w:rPr>
        <w:t>энергопередающие</w:t>
      </w:r>
      <w:proofErr w:type="spellEnd"/>
      <w:r>
        <w:rPr>
          <w:rStyle w:val="s0"/>
        </w:rPr>
        <w:t xml:space="preserve">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23FBAC5D" w14:textId="77777777" w:rsidR="00CF4471" w:rsidRDefault="00C32F50">
      <w:pPr>
        <w:pStyle w:val="pj"/>
      </w:pPr>
      <w:r>
        <w:rPr>
          <w:rStyle w:val="s0"/>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w:anchor="sub10030200" w:history="1">
        <w:r>
          <w:rPr>
            <w:rStyle w:val="a5"/>
          </w:rPr>
          <w:t>пункта 2 статьи 10-3</w:t>
        </w:r>
      </w:hyperlink>
      <w:r>
        <w:rPr>
          <w:rStyle w:val="s0"/>
        </w:rPr>
        <w:t xml:space="preserve"> настоящего Закона.</w:t>
      </w:r>
    </w:p>
    <w:p w14:paraId="091029C1" w14:textId="77777777" w:rsidR="00CF4471" w:rsidRDefault="00C32F50">
      <w:pPr>
        <w:pStyle w:val="pj"/>
      </w:pPr>
      <w:r>
        <w:rPr>
          <w:rStyle w:val="s0"/>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14:paraId="4C1E8CE8" w14:textId="77777777" w:rsidR="00CF4471" w:rsidRDefault="00C32F50">
      <w:pPr>
        <w:pStyle w:val="pj"/>
      </w:pPr>
      <w:r>
        <w:rPr>
          <w:rStyle w:val="s0"/>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14:paraId="4B10782C" w14:textId="77777777" w:rsidR="00CF4471" w:rsidRDefault="00C32F50">
      <w:pPr>
        <w:pStyle w:val="pj"/>
      </w:pPr>
      <w:r>
        <w:rPr>
          <w:rStyle w:val="s0"/>
        </w:rPr>
        <w:t xml:space="preserve">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w:t>
      </w:r>
      <w:proofErr w:type="spellStart"/>
      <w:r>
        <w:rPr>
          <w:rStyle w:val="s0"/>
        </w:rPr>
        <w:t>энергопроизводящими</w:t>
      </w:r>
      <w:proofErr w:type="spellEnd"/>
      <w:r>
        <w:rPr>
          <w:rStyle w:val="s0"/>
        </w:rPr>
        <w:t xml:space="preserve">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w:t>
      </w:r>
      <w:proofErr w:type="spellStart"/>
      <w:r>
        <w:rPr>
          <w:rStyle w:val="s0"/>
        </w:rPr>
        <w:t>энергопроизводящими</w:t>
      </w:r>
      <w:proofErr w:type="spellEnd"/>
      <w:r>
        <w:rPr>
          <w:rStyle w:val="s0"/>
        </w:rPr>
        <w:t xml:space="preserve"> организациями, в состав которых входят теплоэлектроцентрали;</w:t>
      </w:r>
    </w:p>
    <w:p w14:paraId="51DF0C4C" w14:textId="77777777" w:rsidR="00CF4471" w:rsidRDefault="00C32F50">
      <w:pPr>
        <w:pStyle w:val="pj"/>
      </w:pPr>
      <w:r>
        <w:rPr>
          <w:rStyle w:val="s0"/>
        </w:rPr>
        <w:t xml:space="preserve">3) прогнозных заявок на потребление энергоснабжающих, </w:t>
      </w:r>
      <w:proofErr w:type="spellStart"/>
      <w:r>
        <w:rPr>
          <w:rStyle w:val="s0"/>
        </w:rPr>
        <w:t>энергопередающих</w:t>
      </w:r>
      <w:proofErr w:type="spellEnd"/>
      <w:r>
        <w:rPr>
          <w:rStyle w:val="s0"/>
        </w:rPr>
        <w:t xml:space="preserve"> организаций и потребителей, </w:t>
      </w:r>
      <w:r w:rsidRPr="008211A6">
        <w:rPr>
          <w:rStyle w:val="s0"/>
          <w:highlight w:val="yellow"/>
        </w:rPr>
        <w:t>являющихся субъектами оптового рынка</w:t>
      </w:r>
      <w:r>
        <w:rPr>
          <w:rStyle w:val="s0"/>
        </w:rPr>
        <w:t>;</w:t>
      </w:r>
    </w:p>
    <w:p w14:paraId="74E7910E" w14:textId="77777777" w:rsidR="00CF4471" w:rsidRDefault="00C32F50">
      <w:pPr>
        <w:pStyle w:val="pj"/>
      </w:pPr>
      <w:r>
        <w:rPr>
          <w:rStyle w:val="s0"/>
        </w:rPr>
        <w:t>4) прогнозного спроса на электрическую мощность на предстоящий и последующий календарные годы;</w:t>
      </w:r>
    </w:p>
    <w:p w14:paraId="72B4B0EE" w14:textId="77777777" w:rsidR="00CF4471" w:rsidRDefault="00C32F50">
      <w:pPr>
        <w:pStyle w:val="pj"/>
      </w:pPr>
      <w:r>
        <w:rPr>
          <w:rStyle w:val="s0"/>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14:paraId="18F49B91" w14:textId="77777777" w:rsidR="00CF4471" w:rsidRDefault="00C32F50">
      <w:pPr>
        <w:pStyle w:val="pj"/>
      </w:pPr>
      <w:r>
        <w:rPr>
          <w:rStyle w:val="s0"/>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14:paraId="7B00BBF3" w14:textId="77777777" w:rsidR="00CF4471" w:rsidRDefault="00C32F50">
      <w:pPr>
        <w:pStyle w:val="pj"/>
      </w:pPr>
      <w:r>
        <w:rPr>
          <w:rStyle w:val="s0"/>
        </w:rPr>
        <w:t>фактически понесенных операционных затрат единого закупщика, но не выше затрат, учтенных при утверждении цены на соответствующий год;</w:t>
      </w:r>
    </w:p>
    <w:p w14:paraId="663754E8" w14:textId="77777777" w:rsidR="00CF4471" w:rsidRDefault="00C32F50">
      <w:pPr>
        <w:pStyle w:val="pj"/>
      </w:pPr>
      <w:r>
        <w:rPr>
          <w:rStyle w:val="s0"/>
        </w:rPr>
        <w:t>непокрытых затрат на разработку предварительного технико-экономического обоснования по заказу уполномоченного органа;</w:t>
      </w:r>
    </w:p>
    <w:p w14:paraId="73C13D64" w14:textId="77777777" w:rsidR="00CF4471" w:rsidRDefault="00C32F50">
      <w:pPr>
        <w:pStyle w:val="pj"/>
      </w:pPr>
      <w:r>
        <w:rPr>
          <w:rStyle w:val="s0"/>
        </w:rPr>
        <w:t>расчетного корпоративного подоходного налога.</w:t>
      </w:r>
    </w:p>
    <w:p w14:paraId="575D21DC" w14:textId="77777777" w:rsidR="00CF4471" w:rsidRDefault="00DE052A">
      <w:pPr>
        <w:pStyle w:val="pj"/>
      </w:pPr>
      <w:hyperlink r:id="rId219" w:history="1">
        <w:r w:rsidR="00C32F50">
          <w:rPr>
            <w:rStyle w:val="a5"/>
          </w:rPr>
          <w:t>Единый закупщик</w:t>
        </w:r>
      </w:hyperlink>
      <w:r w:rsidR="00C32F50">
        <w:rPr>
          <w:rStyle w:val="s0"/>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14:paraId="2AE8CA91" w14:textId="77777777" w:rsidR="00CF4471" w:rsidRDefault="00C32F50">
      <w:pPr>
        <w:pStyle w:val="pj"/>
      </w:pPr>
      <w:r>
        <w:rPr>
          <w:rStyle w:val="s0"/>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14:paraId="3FAFE7C1" w14:textId="77777777" w:rsidR="00CF4471" w:rsidRDefault="00C32F50">
      <w:pPr>
        <w:pStyle w:val="pj"/>
      </w:pPr>
      <w:r>
        <w:rPr>
          <w:rStyle w:val="s0"/>
        </w:rPr>
        <w:t xml:space="preserve">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w:t>
      </w:r>
      <w:proofErr w:type="spellStart"/>
      <w:r>
        <w:rPr>
          <w:rStyle w:val="s0"/>
        </w:rPr>
        <w:t>энергопередающими</w:t>
      </w:r>
      <w:proofErr w:type="spellEnd"/>
      <w:r>
        <w:rPr>
          <w:rStyle w:val="s0"/>
        </w:rPr>
        <w:t xml:space="preserve"> организациями и потребителями, являющимися субъектами оптового рынка, является максимальная за соответствующий год электрическая </w:t>
      </w:r>
      <w:r>
        <w:rPr>
          <w:rStyle w:val="s0"/>
        </w:rPr>
        <w:lastRenderedPageBreak/>
        <w:t>мощность потребления, указанная в соответствующей прогнозной заявке на потребление и включенная в прогнозный спрос.</w:t>
      </w:r>
    </w:p>
    <w:p w14:paraId="5A5AB11A" w14:textId="77777777" w:rsidR="00CF4471" w:rsidRDefault="00C32F50">
      <w:pPr>
        <w:pStyle w:val="pj"/>
      </w:pPr>
      <w: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осуществляется в порядке, установленном уполномоченным органом.</w:t>
      </w:r>
    </w:p>
    <w:p w14:paraId="6449120D" w14:textId="77777777" w:rsidR="00CF4471" w:rsidRDefault="00C32F50">
      <w:pPr>
        <w:pStyle w:val="pj"/>
      </w:pPr>
      <w:r>
        <w:rPr>
          <w:rStyle w:val="s0"/>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p w14:paraId="6246743B" w14:textId="77777777" w:rsidR="00CF4471" w:rsidRDefault="00C32F50">
      <w:pPr>
        <w:pStyle w:val="pj"/>
      </w:pPr>
      <w:bookmarkStart w:id="60" w:name="SUB15031000"/>
      <w:bookmarkEnd w:id="60"/>
      <w:r>
        <w:t xml:space="preserve">10. На правоотношения, связанные с покупкой услуги по поддержанию готовности электрической мощности единым закупщиком, не распространяется </w:t>
      </w:r>
      <w:hyperlink r:id="rId220" w:history="1">
        <w:r>
          <w:rPr>
            <w:rStyle w:val="a5"/>
          </w:rPr>
          <w:t>законодательство</w:t>
        </w:r>
      </w:hyperlink>
      <w:r>
        <w:t xml:space="preserve"> Республики Казахстан о государственных закупках.</w:t>
      </w:r>
    </w:p>
    <w:p w14:paraId="43E5F0C5" w14:textId="77777777" w:rsidR="00CF4471" w:rsidRDefault="00C32F50">
      <w:pPr>
        <w:pStyle w:val="pj"/>
      </w:pPr>
      <w:r>
        <w:t> </w:t>
      </w:r>
    </w:p>
    <w:p w14:paraId="6752A0A3" w14:textId="77777777" w:rsidR="00CF4471" w:rsidRDefault="00C32F50">
      <w:pPr>
        <w:pStyle w:val="pj"/>
        <w:ind w:left="1200" w:hanging="800"/>
      </w:pPr>
      <w:bookmarkStart w:id="61" w:name="SUB15040000"/>
      <w:bookmarkEnd w:id="61"/>
      <w:r>
        <w:rPr>
          <w:rStyle w:val="s1"/>
        </w:rPr>
        <w:t>Статья 15-4. Инвестиционные соглашения на модернизацию, расширение, реконструкцию и (или) обновление</w:t>
      </w:r>
    </w:p>
    <w:p w14:paraId="67E97CB5" w14:textId="77777777" w:rsidR="00CF4471" w:rsidRDefault="00C32F50">
      <w:pPr>
        <w:pStyle w:val="pj"/>
      </w:pPr>
      <w:r>
        <w:rPr>
          <w:rStyle w:val="s0"/>
        </w:rPr>
        <w:t xml:space="preserve">1. </w:t>
      </w:r>
      <w:hyperlink r:id="rId221" w:anchor="sub_id=4" w:history="1">
        <w:r>
          <w:rPr>
            <w:rStyle w:val="a5"/>
          </w:rPr>
          <w:t>Инвестиционные соглашения</w:t>
        </w:r>
      </w:hyperlink>
      <w:r>
        <w:rPr>
          <w:rStyle w:val="s0"/>
        </w:rPr>
        <w:t xml:space="preserve">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w:t>
      </w:r>
      <w:proofErr w:type="spellStart"/>
      <w:r>
        <w:rPr>
          <w:rStyle w:val="s0"/>
        </w:rPr>
        <w:t>энергопроизводящих</w:t>
      </w:r>
      <w:proofErr w:type="spellEnd"/>
      <w:r>
        <w:rPr>
          <w:rStyle w:val="s0"/>
        </w:rPr>
        <w:t xml:space="preserve"> организаций.</w:t>
      </w:r>
    </w:p>
    <w:p w14:paraId="03621063" w14:textId="77777777" w:rsidR="00CF4471" w:rsidRDefault="00C32F50">
      <w:pPr>
        <w:pStyle w:val="pj"/>
      </w:pPr>
      <w:r>
        <w:rPr>
          <w:rStyle w:val="s0"/>
        </w:rPr>
        <w:t xml:space="preserve">2. Для осуществления модернизации, расширения, реконструкции и (или) обновления действующие </w:t>
      </w:r>
      <w:proofErr w:type="spellStart"/>
      <w:r>
        <w:rPr>
          <w:rStyle w:val="s0"/>
        </w:rPr>
        <w:t>энергопроизводящие</w:t>
      </w:r>
      <w:proofErr w:type="spellEnd"/>
      <w:r>
        <w:rPr>
          <w:rStyle w:val="s0"/>
        </w:rPr>
        <w:t xml:space="preserve">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14:paraId="641B5744" w14:textId="77777777" w:rsidR="00CF4471" w:rsidRDefault="00C32F50">
      <w:pPr>
        <w:pStyle w:val="pj"/>
      </w:pPr>
      <w:r>
        <w:rPr>
          <w:rStyle w:val="s0"/>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14:paraId="07EFB97A" w14:textId="77777777" w:rsidR="00CF4471" w:rsidRDefault="00C32F50">
      <w:pPr>
        <w:pStyle w:val="pj"/>
      </w:pPr>
      <w:r>
        <w:rPr>
          <w:rStyle w:val="s0"/>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14:paraId="12AB34C5" w14:textId="77777777" w:rsidR="00CF4471" w:rsidRDefault="00C32F50">
      <w:pPr>
        <w:pStyle w:val="pj"/>
      </w:pPr>
      <w:r>
        <w:rPr>
          <w:rStyle w:val="s0"/>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14:paraId="4D142CED" w14:textId="77777777" w:rsidR="00CF4471" w:rsidRDefault="00C32F50">
      <w:pPr>
        <w:pStyle w:val="pj"/>
      </w:pPr>
      <w:r>
        <w:rPr>
          <w:rStyle w:val="s0"/>
        </w:rPr>
        <w:t xml:space="preserve">5-1. </w:t>
      </w:r>
      <w:proofErr w:type="spellStart"/>
      <w:r>
        <w:rPr>
          <w:rStyle w:val="s0"/>
        </w:rPr>
        <w:t>Энергопроизводящие</w:t>
      </w:r>
      <w:proofErr w:type="spellEnd"/>
      <w:r>
        <w:rPr>
          <w:rStyle w:val="s0"/>
        </w:rPr>
        <w:t xml:space="preserve">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14:paraId="1A0C6541" w14:textId="77777777" w:rsidR="00CF4471" w:rsidRDefault="00C32F50">
      <w:pPr>
        <w:pStyle w:val="pj"/>
      </w:pPr>
      <w:r>
        <w:rPr>
          <w:rStyle w:val="s0"/>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14:paraId="68952A54" w14:textId="77777777" w:rsidR="00CF4471" w:rsidRDefault="00C32F50">
      <w:pPr>
        <w:pStyle w:val="pj"/>
      </w:pPr>
      <w:r>
        <w:rPr>
          <w:rStyle w:val="s0"/>
        </w:rPr>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w:t>
      </w:r>
      <w:proofErr w:type="spellStart"/>
      <w:r>
        <w:rPr>
          <w:rStyle w:val="s0"/>
        </w:rPr>
        <w:t>энергопроизводящей</w:t>
      </w:r>
      <w:proofErr w:type="spellEnd"/>
      <w:r>
        <w:rPr>
          <w:rStyle w:val="s0"/>
        </w:rPr>
        <w:t xml:space="preserve"> организацией </w:t>
      </w:r>
      <w:hyperlink r:id="rId222"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 с данной </w:t>
      </w:r>
      <w:proofErr w:type="spellStart"/>
      <w:r>
        <w:rPr>
          <w:rStyle w:val="s0"/>
        </w:rPr>
        <w:t>энергопроизводящей</w:t>
      </w:r>
      <w:proofErr w:type="spellEnd"/>
      <w:r>
        <w:rPr>
          <w:rStyle w:val="s0"/>
        </w:rPr>
        <w:t xml:space="preserve"> организацией по индивидуальному тарифу на услугу по поддержанию готовности </w:t>
      </w:r>
      <w:r>
        <w:rPr>
          <w:rStyle w:val="s0"/>
        </w:rPr>
        <w:lastRenderedPageBreak/>
        <w:t>электрической мощности в объеме и на сроки, которые определены уполномоченным органом.</w:t>
      </w:r>
    </w:p>
    <w:p w14:paraId="3D85CFCD" w14:textId="77777777" w:rsidR="00CF4471" w:rsidRDefault="00C32F50">
      <w:pPr>
        <w:pStyle w:val="pj"/>
      </w:pPr>
      <w:r>
        <w:rPr>
          <w:rStyle w:val="s0"/>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14:paraId="5181CBE8" w14:textId="77777777" w:rsidR="00CF4471" w:rsidRDefault="00C32F50">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14:paraId="7B78545A" w14:textId="77777777" w:rsidR="00CF4471" w:rsidRDefault="00C32F50">
      <w:pPr>
        <w:pStyle w:val="pj"/>
      </w:pPr>
      <w:r>
        <w:rPr>
          <w:rStyle w:val="s0"/>
        </w:rPr>
        <w:t xml:space="preserve">8. Действующие </w:t>
      </w:r>
      <w:proofErr w:type="spellStart"/>
      <w:r>
        <w:rPr>
          <w:rStyle w:val="s0"/>
        </w:rPr>
        <w:t>энергопроизводящие</w:t>
      </w:r>
      <w:proofErr w:type="spellEnd"/>
      <w:r>
        <w:rPr>
          <w:rStyle w:val="s0"/>
        </w:rPr>
        <w:t xml:space="preserve">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14:paraId="5248EF10" w14:textId="77777777" w:rsidR="00CF4471" w:rsidRDefault="00C32F50">
      <w:pPr>
        <w:pStyle w:val="pj"/>
      </w:pPr>
      <w:r>
        <w:rPr>
          <w:rStyle w:val="s0"/>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14:paraId="53082815" w14:textId="77777777" w:rsidR="00CF4471" w:rsidRDefault="00C32F50">
      <w:pPr>
        <w:pStyle w:val="pj"/>
      </w:pPr>
      <w:r>
        <w:rPr>
          <w:rStyle w:val="s0"/>
        </w:rPr>
        <w:t xml:space="preserve">9. </w:t>
      </w:r>
      <w:proofErr w:type="spellStart"/>
      <w:r>
        <w:rPr>
          <w:rStyle w:val="s0"/>
        </w:rPr>
        <w:t>Энергопроизводящие</w:t>
      </w:r>
      <w:proofErr w:type="spellEnd"/>
      <w:r>
        <w:rPr>
          <w:rStyle w:val="s0"/>
        </w:rPr>
        <w:t xml:space="preserve">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14:paraId="7AF67D59" w14:textId="77777777" w:rsidR="00CF4471" w:rsidRDefault="00C32F50">
      <w:pPr>
        <w:pStyle w:val="pj"/>
      </w:pPr>
      <w:r>
        <w:rPr>
          <w:rStyle w:val="s0"/>
        </w:rPr>
        <w:t xml:space="preserve">9-1. </w:t>
      </w:r>
      <w:proofErr w:type="spellStart"/>
      <w:r>
        <w:rPr>
          <w:rStyle w:val="s0"/>
        </w:rPr>
        <w:t>Энергопроизводящие</w:t>
      </w:r>
      <w:proofErr w:type="spellEnd"/>
      <w:r>
        <w:rPr>
          <w:rStyle w:val="s0"/>
        </w:rPr>
        <w:t xml:space="preserve"> организации, электростанции которых введены в эксплуатацию с 2009 по 2015 год,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14:paraId="5D33C9B9" w14:textId="77777777" w:rsidR="00CF4471" w:rsidRDefault="00C32F50">
      <w:pPr>
        <w:pStyle w:val="pj"/>
      </w:pPr>
      <w:r>
        <w:rPr>
          <w:rStyle w:val="s0"/>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w:t>
      </w:r>
      <w:r>
        <w:rPr>
          <w:rStyle w:val="s0"/>
        </w:rPr>
        <w:lastRenderedPageBreak/>
        <w:t xml:space="preserve">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223" w:history="1">
        <w:r>
          <w:rPr>
            <w:rStyle w:val="a5"/>
          </w:rPr>
          <w:t>порядке</w:t>
        </w:r>
      </w:hyperlink>
      <w:r>
        <w:rPr>
          <w:rStyle w:val="s0"/>
        </w:rPr>
        <w:t>, установленном уполномоченным органом.</w:t>
      </w:r>
    </w:p>
    <w:p w14:paraId="26CEAAEE" w14:textId="77777777" w:rsidR="00CF4471" w:rsidRDefault="00C32F50">
      <w:pPr>
        <w:pStyle w:val="pj"/>
      </w:pPr>
      <w:r>
        <w:t> </w:t>
      </w:r>
    </w:p>
    <w:p w14:paraId="61803570" w14:textId="77777777" w:rsidR="00CF4471" w:rsidRDefault="00C32F50">
      <w:pPr>
        <w:pStyle w:val="pj"/>
        <w:ind w:left="1200" w:hanging="800"/>
      </w:pPr>
      <w:bookmarkStart w:id="62" w:name="SUB15050000"/>
      <w:bookmarkEnd w:id="62"/>
      <w:r>
        <w:rPr>
          <w:rStyle w:val="s1"/>
        </w:rPr>
        <w:t xml:space="preserve">Статья 15-5. Формирование Реестра и участие потребителей и </w:t>
      </w:r>
      <w:proofErr w:type="spellStart"/>
      <w:r>
        <w:rPr>
          <w:rStyle w:val="s1"/>
        </w:rPr>
        <w:t>энергопроизводящих</w:t>
      </w:r>
      <w:proofErr w:type="spellEnd"/>
      <w:r>
        <w:rPr>
          <w:rStyle w:val="s1"/>
        </w:rPr>
        <w:t xml:space="preserve"> организаций, включенных в Реестр, в создании электрической мощности</w:t>
      </w:r>
    </w:p>
    <w:p w14:paraId="0E8F06BF" w14:textId="77777777" w:rsidR="00CF4471" w:rsidRDefault="00C32F50">
      <w:pPr>
        <w:pStyle w:val="pj"/>
      </w:pPr>
      <w:r>
        <w:rPr>
          <w:rStyle w:val="s0"/>
        </w:rPr>
        <w:t xml:space="preserve">1. Потребители, входящие с </w:t>
      </w:r>
      <w:proofErr w:type="spellStart"/>
      <w:r>
        <w:rPr>
          <w:rStyle w:val="s0"/>
        </w:rPr>
        <w:t>энергопроизводящими</w:t>
      </w:r>
      <w:proofErr w:type="spellEnd"/>
      <w:r>
        <w:rPr>
          <w:rStyle w:val="s0"/>
        </w:rPr>
        <w:t xml:space="preserve">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p w14:paraId="200286EF" w14:textId="77777777" w:rsidR="00CF4471" w:rsidRDefault="00C32F50">
      <w:pPr>
        <w:pStyle w:val="pj"/>
      </w:pPr>
      <w:r>
        <w:rPr>
          <w:rStyle w:val="s0"/>
        </w:rPr>
        <w:t xml:space="preserve">Право, предусмотренное частью первой настоящего пункта, не распространяется на энергоснабжающие и </w:t>
      </w:r>
      <w:proofErr w:type="spellStart"/>
      <w:r>
        <w:rPr>
          <w:rStyle w:val="s0"/>
        </w:rPr>
        <w:t>энергопередающие</w:t>
      </w:r>
      <w:proofErr w:type="spellEnd"/>
      <w:r>
        <w:rPr>
          <w:rStyle w:val="s0"/>
        </w:rPr>
        <w:t xml:space="preserve"> организации, входящие с </w:t>
      </w:r>
      <w:proofErr w:type="spellStart"/>
      <w:r>
        <w:rPr>
          <w:rStyle w:val="s0"/>
        </w:rPr>
        <w:t>энергопроизводящими</w:t>
      </w:r>
      <w:proofErr w:type="spellEnd"/>
      <w:r>
        <w:rPr>
          <w:rStyle w:val="s0"/>
        </w:rPr>
        <w:t xml:space="preserve"> организациями в одну группу лиц.</w:t>
      </w:r>
    </w:p>
    <w:p w14:paraId="1BFF457C" w14:textId="77777777" w:rsidR="00CF4471" w:rsidRDefault="00C32F50">
      <w:pPr>
        <w:pStyle w:val="pj"/>
      </w:pPr>
      <w:r>
        <w:rPr>
          <w:rStyle w:val="s0"/>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w:t>
      </w:r>
      <w:proofErr w:type="spellStart"/>
      <w:r>
        <w:rPr>
          <w:rStyle w:val="s0"/>
        </w:rPr>
        <w:t>энергопроизводящие</w:t>
      </w:r>
      <w:proofErr w:type="spellEnd"/>
      <w:r>
        <w:rPr>
          <w:rStyle w:val="s0"/>
        </w:rPr>
        <w:t xml:space="preserve"> организации в соответствии с </w:t>
      </w:r>
      <w:hyperlink w:anchor="sub90000" w:history="1">
        <w:r>
          <w:rPr>
            <w:rStyle w:val="a5"/>
          </w:rPr>
          <w:t>частями второй, третьей и четвертой пункта 1-1 статьи 9</w:t>
        </w:r>
      </w:hyperlink>
      <w:r>
        <w:rPr>
          <w:rStyle w:val="s0"/>
        </w:rPr>
        <w:t xml:space="preserve"> настоящего Закона.</w:t>
      </w:r>
    </w:p>
    <w:p w14:paraId="2B19648A" w14:textId="77777777" w:rsidR="00CF4471" w:rsidRDefault="00C32F50">
      <w:pPr>
        <w:pStyle w:val="pj"/>
      </w:pPr>
      <w:r>
        <w:rPr>
          <w:rStyle w:val="s0"/>
        </w:rPr>
        <w:t>3. Заявление юридического лица, указанного в пункте 2 настоящей статьи, содержит:</w:t>
      </w:r>
    </w:p>
    <w:p w14:paraId="0832C858" w14:textId="77777777" w:rsidR="00CF4471" w:rsidRDefault="00C32F50">
      <w:pPr>
        <w:pStyle w:val="pj"/>
      </w:pPr>
      <w:r>
        <w:rPr>
          <w:rStyle w:val="s0"/>
        </w:rPr>
        <w:t xml:space="preserve">1) перечень </w:t>
      </w:r>
      <w:proofErr w:type="spellStart"/>
      <w:r>
        <w:rPr>
          <w:rStyle w:val="s0"/>
        </w:rPr>
        <w:t>энергопроизводящих</w:t>
      </w:r>
      <w:proofErr w:type="spellEnd"/>
      <w:r>
        <w:rPr>
          <w:rStyle w:val="s0"/>
        </w:rPr>
        <w:t xml:space="preserve">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w:t>
      </w:r>
      <w:r>
        <w:rPr>
          <w:rStyle w:val="s2"/>
        </w:rPr>
        <w:t>час</w:t>
      </w:r>
      <w:hyperlink w:anchor="sub90000" w:history="1">
        <w:r>
          <w:rPr>
            <w:rStyle w:val="a5"/>
          </w:rPr>
          <w:t>тями второй, третьей и четвертой пункта 1-1 статьи 9</w:t>
        </w:r>
      </w:hyperlink>
      <w:r>
        <w:rPr>
          <w:rStyle w:val="s0"/>
        </w:rPr>
        <w:t xml:space="preserve"> настоящего Закона;</w:t>
      </w:r>
    </w:p>
    <w:p w14:paraId="1F3C9304" w14:textId="77777777" w:rsidR="00CF4471" w:rsidRDefault="00C32F50">
      <w:pPr>
        <w:pStyle w:val="pj"/>
      </w:pPr>
      <w:r>
        <w:rPr>
          <w:rStyle w:val="s0"/>
        </w:rPr>
        <w:t xml:space="preserve">2) перечень потребителей, которые будут обеспечиваться мощностью за счет </w:t>
      </w:r>
      <w:proofErr w:type="spellStart"/>
      <w:r>
        <w:rPr>
          <w:rStyle w:val="s0"/>
        </w:rPr>
        <w:t>энергопроизводящих</w:t>
      </w:r>
      <w:proofErr w:type="spellEnd"/>
      <w:r>
        <w:rPr>
          <w:rStyle w:val="s0"/>
        </w:rPr>
        <w:t xml:space="preserve">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w:t>
      </w:r>
    </w:p>
    <w:p w14:paraId="71E0B905" w14:textId="77777777" w:rsidR="00CF4471" w:rsidRDefault="00C32F50">
      <w:pPr>
        <w:pStyle w:val="pj"/>
      </w:pPr>
      <w:r>
        <w:rPr>
          <w:rStyle w:val="s0"/>
        </w:rPr>
        <w:t xml:space="preserve">Реестр включает перечни </w:t>
      </w:r>
      <w:proofErr w:type="spellStart"/>
      <w:r>
        <w:rPr>
          <w:rStyle w:val="s0"/>
        </w:rPr>
        <w:t>энергопроизводящих</w:t>
      </w:r>
      <w:proofErr w:type="spellEnd"/>
      <w:r>
        <w:rPr>
          <w:rStyle w:val="s0"/>
        </w:rPr>
        <w:t xml:space="preserve"> организаций и потребителей, указанные в подпунктах 1) и 2) части первой настоящего пункта.</w:t>
      </w:r>
    </w:p>
    <w:p w14:paraId="5526FA56" w14:textId="77777777" w:rsidR="00CF4471" w:rsidRDefault="00C32F50">
      <w:pPr>
        <w:pStyle w:val="pj"/>
      </w:pPr>
      <w:r>
        <w:rPr>
          <w:rStyle w:val="s0"/>
        </w:rPr>
        <w:t xml:space="preserve">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w:t>
      </w:r>
      <w:proofErr w:type="spellStart"/>
      <w:r>
        <w:rPr>
          <w:rStyle w:val="s0"/>
        </w:rPr>
        <w:t>энергопроизводящие</w:t>
      </w:r>
      <w:proofErr w:type="spellEnd"/>
      <w:r>
        <w:rPr>
          <w:rStyle w:val="s0"/>
        </w:rPr>
        <w:t xml:space="preserve"> организации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w:t>
      </w:r>
    </w:p>
    <w:p w14:paraId="535EA975" w14:textId="77777777" w:rsidR="00CF4471" w:rsidRDefault="00C32F50">
      <w:pPr>
        <w:pStyle w:val="pj"/>
      </w:pPr>
      <w:r>
        <w:rPr>
          <w:rStyle w:val="s0"/>
        </w:rPr>
        <w:t xml:space="preserve">5. В рамках соответствующей группы лиц, включенной в Реестр, заключаются двусторонние договоры по обеспечению электрической мощностью между </w:t>
      </w:r>
      <w:proofErr w:type="spellStart"/>
      <w:r>
        <w:rPr>
          <w:rStyle w:val="s0"/>
        </w:rPr>
        <w:t>энергопроизводящими</w:t>
      </w:r>
      <w:proofErr w:type="spellEnd"/>
      <w:r>
        <w:rPr>
          <w:rStyle w:val="s0"/>
        </w:rPr>
        <w:t xml:space="preserve"> организациями и потребителями.</w:t>
      </w:r>
    </w:p>
    <w:p w14:paraId="7197BCC6" w14:textId="77777777" w:rsidR="00CF4471" w:rsidRDefault="00C32F50">
      <w:pPr>
        <w:pStyle w:val="pj"/>
      </w:pPr>
      <w:bookmarkStart w:id="63" w:name="SUB15050600"/>
      <w:bookmarkEnd w:id="63"/>
      <w:r>
        <w:rPr>
          <w:rStyle w:val="s0"/>
        </w:rPr>
        <w:t xml:space="preserve">6. В случае, указанном в </w:t>
      </w:r>
      <w:hyperlink w:anchor="sub15010800" w:history="1">
        <w:r>
          <w:rPr>
            <w:rStyle w:val="a5"/>
          </w:rPr>
          <w:t>пункте 8 или 9 статьи 15-1</w:t>
        </w:r>
      </w:hyperlink>
      <w:r>
        <w:rPr>
          <w:rStyle w:val="s0"/>
        </w:rPr>
        <w:t xml:space="preserve"> настоящего Закона, потребители, включенные в Реестр, обязаны в </w:t>
      </w:r>
      <w:hyperlink r:id="rId224" w:history="1">
        <w:r>
          <w:rPr>
            <w:rStyle w:val="a5"/>
          </w:rPr>
          <w:t>порядке</w:t>
        </w:r>
      </w:hyperlink>
      <w:r>
        <w:rPr>
          <w:rStyle w:val="s0"/>
        </w:rPr>
        <w:t>,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14:paraId="6531FEE0" w14:textId="77777777" w:rsidR="00CF4471" w:rsidRDefault="00C32F50">
      <w:pPr>
        <w:pStyle w:val="pj"/>
      </w:pPr>
      <w:r>
        <w:rPr>
          <w:rStyle w:val="s0"/>
        </w:rPr>
        <w:t xml:space="preserve">1) строительство новых электрической мощности и (или) регулировочной электрической мощности, включая реконструкцию выбывших электрической мощности и </w:t>
      </w:r>
      <w:r>
        <w:rPr>
          <w:rStyle w:val="s0"/>
        </w:rPr>
        <w:lastRenderedPageBreak/>
        <w:t>(или)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p>
    <w:p w14:paraId="4A0BB675" w14:textId="77777777" w:rsidR="00CF4471" w:rsidRDefault="00C32F50">
      <w:pPr>
        <w:pStyle w:val="pj"/>
      </w:pPr>
      <w:r>
        <w:rPr>
          <w:rStyle w:val="s0"/>
        </w:rPr>
        <w:t>2) расширение собственной существующей электрической мощности и (или) регулировочной электрической мощности;</w:t>
      </w:r>
    </w:p>
    <w:p w14:paraId="3E63939A" w14:textId="77777777" w:rsidR="00CF4471" w:rsidRDefault="00C32F50">
      <w:pPr>
        <w:pStyle w:val="pj"/>
      </w:pPr>
      <w:r>
        <w:rPr>
          <w:rStyle w:val="s0"/>
        </w:rPr>
        <w:t xml:space="preserve">3) исключен в соответствии с </w:t>
      </w:r>
      <w:hyperlink r:id="rId225" w:anchor="sub_id=1505" w:history="1">
        <w:r>
          <w:rPr>
            <w:rStyle w:val="a5"/>
          </w:rPr>
          <w:t>Законом</w:t>
        </w:r>
      </w:hyperlink>
      <w:r>
        <w:rPr>
          <w:rStyle w:val="s0"/>
        </w:rPr>
        <w:t xml:space="preserve"> РК от 07.12.20 г. № 380-VI </w:t>
      </w:r>
    </w:p>
    <w:p w14:paraId="0D224068" w14:textId="77777777" w:rsidR="00CF4471" w:rsidRDefault="00C32F50">
      <w:pPr>
        <w:pStyle w:val="pj"/>
      </w:pPr>
      <w:r>
        <w:rPr>
          <w:rStyle w:val="s0"/>
        </w:rPr>
        <w:t>4) покупка услуг по обеспечению готовности электрической мощности к несению нагрузки у единого закупщика.</w:t>
      </w:r>
    </w:p>
    <w:p w14:paraId="760D97DD" w14:textId="77777777" w:rsidR="00CF4471" w:rsidRDefault="00C32F50">
      <w:pPr>
        <w:pStyle w:val="pj"/>
      </w:pPr>
      <w:r>
        <w:rPr>
          <w:rStyle w:val="s0"/>
        </w:rPr>
        <w:t xml:space="preserve">7. Действия, указанные в подпунктах 1) и 2)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226"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14:paraId="0288016F" w14:textId="77777777" w:rsidR="00CF4471" w:rsidRDefault="00C32F50">
      <w:pPr>
        <w:pStyle w:val="pj"/>
      </w:pPr>
      <w:r>
        <w:rPr>
          <w:rStyle w:val="s0"/>
        </w:rPr>
        <w:t xml:space="preserve">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w:t>
      </w:r>
      <w:hyperlink r:id="rId227" w:history="1">
        <w:r>
          <w:rPr>
            <w:rStyle w:val="a5"/>
          </w:rPr>
          <w:t>правилами</w:t>
        </w:r>
      </w:hyperlink>
      <w:r>
        <w:rPr>
          <w:rStyle w:val="s0"/>
        </w:rPr>
        <w:t xml:space="preserve">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p w14:paraId="36ABB473" w14:textId="77777777" w:rsidR="00CF4471" w:rsidRDefault="00C32F50">
      <w:pPr>
        <w:pStyle w:val="pj"/>
      </w:pPr>
      <w:r>
        <w:t xml:space="preserve">8. Обязательства потребителей, включенных в Реестр, по созданию электрической мощности, </w:t>
      </w:r>
      <w:r>
        <w:rPr>
          <w:rStyle w:val="s0"/>
        </w:rPr>
        <w:t xml:space="preserve">в том числе регулировочной электрической мощности, </w:t>
      </w:r>
      <w:r>
        <w:t>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p w14:paraId="7436714C" w14:textId="77777777" w:rsidR="00CF4471" w:rsidRDefault="00C32F50">
      <w:pPr>
        <w:pStyle w:val="pj"/>
      </w:pPr>
      <w:r>
        <w:rPr>
          <w:rStyle w:val="s0"/>
        </w:rPr>
        <w:t>1) электрическая мощность введена в эксплуатацию после 1 января 2019 года;</w:t>
      </w:r>
    </w:p>
    <w:p w14:paraId="67A5796D" w14:textId="77777777" w:rsidR="00CF4471" w:rsidRDefault="00C32F50">
      <w:pPr>
        <w:pStyle w:val="pj"/>
      </w:pPr>
      <w:r>
        <w:rPr>
          <w:rStyle w:val="s0"/>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p w14:paraId="52303E83" w14:textId="77777777" w:rsidR="00CF4471" w:rsidRDefault="00C32F50">
      <w:pPr>
        <w:pStyle w:val="pj"/>
      </w:pPr>
      <w:r>
        <w:rPr>
          <w:rStyle w:val="s0"/>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p>
    <w:p w14:paraId="1FDB015B" w14:textId="77777777" w:rsidR="00CF4471" w:rsidRDefault="00C32F50">
      <w:pPr>
        <w:pStyle w:val="pj"/>
      </w:pPr>
      <w:r>
        <w:rPr>
          <w:rStyle w:val="s0"/>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14:paraId="2FCFCAC3" w14:textId="77777777" w:rsidR="00CF4471" w:rsidRDefault="00C32F50">
      <w:pPr>
        <w:pStyle w:val="pj"/>
      </w:pPr>
      <w:r>
        <w:rPr>
          <w:rStyle w:val="s0"/>
        </w:rPr>
        <w:t>5) объем электрической мощности не был учтен ранее при исполнении обязательств, предусмотренных пунктом 6 настоящей статьи.</w:t>
      </w:r>
    </w:p>
    <w:p w14:paraId="51A27859" w14:textId="77777777" w:rsidR="00CF4471" w:rsidRDefault="00C32F50">
      <w:pPr>
        <w:pStyle w:val="pj"/>
      </w:pPr>
      <w:r>
        <w:rPr>
          <w:rStyle w:val="s0"/>
        </w:rPr>
        <w:t xml:space="preserve">9. При исполнении обязательств, предусмотренных пунктом 6 настоящей статьи, путем выполнения действий, указанных в подпунктах 1) и 2)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228"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14:paraId="60EFE28B" w14:textId="77777777" w:rsidR="00CF4471" w:rsidRDefault="00C32F50">
      <w:pPr>
        <w:pStyle w:val="pj"/>
      </w:pPr>
      <w:r>
        <w:rPr>
          <w:rStyle w:val="s0"/>
        </w:rPr>
        <w:t xml:space="preserve">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w:t>
      </w:r>
      <w:r>
        <w:rPr>
          <w:rStyle w:val="s0"/>
        </w:rPr>
        <w:lastRenderedPageBreak/>
        <w:t>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p>
    <w:p w14:paraId="6DD2E422" w14:textId="77777777" w:rsidR="00CF4471" w:rsidRDefault="00C32F50">
      <w:pPr>
        <w:pStyle w:val="pj"/>
      </w:pPr>
      <w:bookmarkStart w:id="64" w:name="SUB15051100"/>
      <w:bookmarkEnd w:id="64"/>
      <w:r>
        <w:rPr>
          <w:rStyle w:val="s0"/>
        </w:rPr>
        <w:t xml:space="preserve">11. При принятии решения об участии в создании электрической мощности путем выполнения действий, указанных в подпунктах 1) и 2)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229" w:history="1">
        <w:r>
          <w:rPr>
            <w:rStyle w:val="a5"/>
          </w:rPr>
          <w:t>договор</w:t>
        </w:r>
      </w:hyperlink>
      <w:r>
        <w:rPr>
          <w:rStyle w:val="s0"/>
        </w:rPr>
        <w:t xml:space="preserve"> на создание электрической мощности, в котором определяется срок ввода в эксплуатацию генерирующих установок.</w:t>
      </w:r>
    </w:p>
    <w:p w14:paraId="4E86CCEF" w14:textId="77777777" w:rsidR="00CF4471" w:rsidRDefault="00C32F50">
      <w:pPr>
        <w:pStyle w:val="pj"/>
      </w:pPr>
      <w:r>
        <w:rPr>
          <w:rStyle w:val="s0"/>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p w14:paraId="2470CBE9" w14:textId="77777777" w:rsidR="00CF4471" w:rsidRDefault="00C32F50">
      <w:pPr>
        <w:pStyle w:val="pj"/>
      </w:pPr>
      <w:r>
        <w:rPr>
          <w:rStyle w:val="s0"/>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p w14:paraId="164B7061" w14:textId="77777777" w:rsidR="00CF4471" w:rsidRDefault="00C32F50">
      <w:pPr>
        <w:pStyle w:val="pj"/>
      </w:pPr>
      <w:r>
        <w:rPr>
          <w:rStyle w:val="s0"/>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p w14:paraId="6722FEB2" w14:textId="77777777" w:rsidR="00CF4471" w:rsidRDefault="00C32F50">
      <w:pPr>
        <w:pStyle w:val="pj"/>
      </w:pPr>
      <w:r>
        <w:rPr>
          <w:rStyle w:val="s0"/>
        </w:rPr>
        <w:t>13. При принятии решения об участии в создании электрической мощности или регулировочной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p w14:paraId="4491DB1D" w14:textId="77777777" w:rsidR="00CF4471" w:rsidRDefault="00C32F50">
      <w:pPr>
        <w:pStyle w:val="pj"/>
      </w:pPr>
      <w:r>
        <w:rPr>
          <w:rStyle w:val="s0"/>
        </w:rPr>
        <w:t xml:space="preserve">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230" w:history="1">
        <w:r>
          <w:rPr>
            <w:rStyle w:val="a5"/>
          </w:rPr>
          <w:t>типовых договоров</w:t>
        </w:r>
      </w:hyperlink>
      <w:r>
        <w:rPr>
          <w:rStyle w:val="s0"/>
        </w:rPr>
        <w:t>.</w:t>
      </w:r>
    </w:p>
    <w:p w14:paraId="2A8FC951" w14:textId="77777777" w:rsidR="00CF4471" w:rsidRDefault="00C32F50">
      <w:pPr>
        <w:pStyle w:val="pj"/>
      </w:pPr>
      <w:r>
        <w:rPr>
          <w:rStyle w:val="s0"/>
        </w:rPr>
        <w:t xml:space="preserve">15. На </w:t>
      </w:r>
      <w:proofErr w:type="spellStart"/>
      <w:r>
        <w:rPr>
          <w:rStyle w:val="s0"/>
        </w:rPr>
        <w:t>энергопроизводящие</w:t>
      </w:r>
      <w:proofErr w:type="spellEnd"/>
      <w:r>
        <w:rPr>
          <w:rStyle w:val="s0"/>
        </w:rPr>
        <w:t xml:space="preserve"> организации и потребителей, входящих в одну группу лиц при условии наличия контроля, определенного в соответствии с частями второй, третьей и четвертой </w:t>
      </w:r>
      <w:hyperlink w:anchor="sub90000" w:history="1">
        <w:r>
          <w:rPr>
            <w:rStyle w:val="a5"/>
          </w:rPr>
          <w:t>пункта 1-1 статьи 9</w:t>
        </w:r>
      </w:hyperlink>
      <w:r>
        <w:rPr>
          <w:rStyle w:val="s0"/>
        </w:rPr>
        <w:t xml:space="preserve"> настоящего Закона, но не включенных в Реестр, не распространяются положения настоящей статьи и </w:t>
      </w:r>
      <w:hyperlink w:anchor="sub15030000" w:history="1">
        <w:r>
          <w:rPr>
            <w:rStyle w:val="a5"/>
          </w:rPr>
          <w:t>статей 15-3, 15-4</w:t>
        </w:r>
      </w:hyperlink>
      <w:r>
        <w:rPr>
          <w:rStyle w:val="s0"/>
        </w:rPr>
        <w:t xml:space="preserve">, </w:t>
      </w:r>
      <w:hyperlink w:anchor="sub15060000" w:history="1">
        <w:r>
          <w:rPr>
            <w:rStyle w:val="a5"/>
          </w:rPr>
          <w:t>15-6</w:t>
        </w:r>
      </w:hyperlink>
      <w:r>
        <w:rPr>
          <w:rStyle w:val="s0"/>
        </w:rPr>
        <w:t xml:space="preserve"> и </w:t>
      </w:r>
      <w:hyperlink w:anchor="sub15080000" w:history="1">
        <w:r>
          <w:rPr>
            <w:rStyle w:val="a5"/>
          </w:rPr>
          <w:t>15-8</w:t>
        </w:r>
      </w:hyperlink>
      <w:r>
        <w:rPr>
          <w:rStyle w:val="s0"/>
        </w:rPr>
        <w:t xml:space="preserve"> настоящего Закона, установленные для группы лиц.</w:t>
      </w:r>
    </w:p>
    <w:p w14:paraId="692B03D6" w14:textId="77777777" w:rsidR="00CF4471" w:rsidRDefault="00C32F50">
      <w:pPr>
        <w:pStyle w:val="pj"/>
      </w:pPr>
      <w:r>
        <w:t> </w:t>
      </w:r>
    </w:p>
    <w:p w14:paraId="323F19A9" w14:textId="77777777" w:rsidR="00CF4471" w:rsidRDefault="00C32F50">
      <w:pPr>
        <w:pStyle w:val="pj"/>
        <w:ind w:left="1200" w:hanging="800"/>
      </w:pPr>
      <w:bookmarkStart w:id="65" w:name="SUB15060000"/>
      <w:bookmarkEnd w:id="65"/>
      <w:r>
        <w:rPr>
          <w:rStyle w:val="s1"/>
        </w:rPr>
        <w:t>Статья 15-6. Порядок проведения тендера на строительство генерирующих установок, вновь вводимых в эксплуатацию</w:t>
      </w:r>
    </w:p>
    <w:p w14:paraId="39C837F8" w14:textId="77777777" w:rsidR="00CF4471" w:rsidRDefault="00C32F50">
      <w:pPr>
        <w:pStyle w:val="pj"/>
      </w:pPr>
      <w:r>
        <w:rPr>
          <w:rStyle w:val="s0"/>
        </w:rPr>
        <w:t xml:space="preserve">1. В случае, указанном в </w:t>
      </w:r>
      <w:hyperlink w:anchor="sub15010800" w:history="1">
        <w:r>
          <w:rPr>
            <w:rStyle w:val="a5"/>
          </w:rPr>
          <w:t>пункте 8 статьи 15-1</w:t>
        </w:r>
      </w:hyperlink>
      <w:r>
        <w:rPr>
          <w:rStyle w:val="s0"/>
        </w:rPr>
        <w:t xml:space="preserve"> настоящего Закона, уполномоченный орган проводит тендер на строительство генерирующих установок, вновь вводимых в </w:t>
      </w:r>
      <w:r>
        <w:rPr>
          <w:rStyle w:val="s0"/>
        </w:rPr>
        <w:lastRenderedPageBreak/>
        <w:t xml:space="preserve">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14:paraId="5117FB30" w14:textId="77777777" w:rsidR="00CF4471" w:rsidRDefault="00C32F50">
      <w:pPr>
        <w:pStyle w:val="pj"/>
      </w:pPr>
      <w:r>
        <w:rPr>
          <w:rStyle w:val="s0"/>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14:paraId="200C2EF7" w14:textId="77777777" w:rsidR="00CF4471" w:rsidRDefault="00C32F50">
      <w:pPr>
        <w:pStyle w:val="pj"/>
      </w:pPr>
      <w:r>
        <w:rPr>
          <w:rStyle w:val="s0"/>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14:paraId="0E727AFF" w14:textId="77777777" w:rsidR="00CF4471" w:rsidRDefault="00C32F50">
      <w:pPr>
        <w:pStyle w:val="pj"/>
      </w:pPr>
      <w:r>
        <w:rPr>
          <w:rStyle w:val="s0"/>
        </w:rPr>
        <w:t>4. Пакет тендерной документации на строительство генерирующих установок, вновь вводимых в эксплуатацию, содержит:</w:t>
      </w:r>
    </w:p>
    <w:p w14:paraId="58E54421" w14:textId="77777777" w:rsidR="00CF4471" w:rsidRDefault="00C32F50">
      <w:pPr>
        <w:pStyle w:val="pj"/>
      </w:pPr>
      <w:r>
        <w:rPr>
          <w:rStyle w:val="s0"/>
        </w:rPr>
        <w:t>1) описание и требуемые технические, качественные и эксплуатационные характеристики генерирующих установок, вновь вводимых в эксплуатацию;</w:t>
      </w:r>
    </w:p>
    <w:p w14:paraId="6E73885E" w14:textId="77777777" w:rsidR="00CF4471" w:rsidRDefault="00C32F50">
      <w:pPr>
        <w:pStyle w:val="pj"/>
      </w:pPr>
      <w:r>
        <w:rPr>
          <w:rStyle w:val="s0"/>
        </w:rPr>
        <w:t>2) проект договора на строительство генерирующих установок, вновь вводимых в эксплуатацию.</w:t>
      </w:r>
    </w:p>
    <w:p w14:paraId="61436AF1" w14:textId="77777777" w:rsidR="00CF4471" w:rsidRDefault="00C32F50">
      <w:pPr>
        <w:pStyle w:val="pj"/>
      </w:pPr>
      <w:r>
        <w:rPr>
          <w:rStyle w:val="s0"/>
        </w:rPr>
        <w:t>5. В тендере на строительство генерирующих установок, вновь вводимых в эксплуатацию, участвуют потенциальные инвесторы, которые представили:</w:t>
      </w:r>
    </w:p>
    <w:p w14:paraId="726A95DC" w14:textId="77777777" w:rsidR="00CF4471" w:rsidRDefault="00C32F50">
      <w:pPr>
        <w:pStyle w:val="pj"/>
      </w:pPr>
      <w:r>
        <w:rPr>
          <w:rStyle w:val="s0"/>
        </w:rPr>
        <w:t>1) копии учредительных документов;</w:t>
      </w:r>
    </w:p>
    <w:p w14:paraId="7E0411DA" w14:textId="77777777" w:rsidR="00CF4471" w:rsidRDefault="00C32F50">
      <w:pPr>
        <w:pStyle w:val="pj"/>
      </w:pPr>
      <w:r>
        <w:rPr>
          <w:rStyle w:val="s0"/>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14:paraId="7D2DDEFD" w14:textId="77777777" w:rsidR="00CF4471" w:rsidRDefault="00C32F50">
      <w:pPr>
        <w:pStyle w:val="pj"/>
      </w:pPr>
      <w:r>
        <w:rPr>
          <w:rStyle w:val="s0"/>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14:paraId="63D0876B" w14:textId="77777777" w:rsidR="00CF4471" w:rsidRDefault="00C32F50">
      <w:pPr>
        <w:pStyle w:val="pj"/>
      </w:pPr>
      <w:r>
        <w:rPr>
          <w:rStyle w:val="s0"/>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14:paraId="51E80948" w14:textId="77777777" w:rsidR="00CF4471" w:rsidRDefault="00C32F50">
      <w:pPr>
        <w:pStyle w:val="pj"/>
      </w:pPr>
      <w:r>
        <w:rPr>
          <w:rStyle w:val="s0"/>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14:paraId="4DB90132" w14:textId="77777777" w:rsidR="00CF4471" w:rsidRDefault="00C32F50">
      <w:pPr>
        <w:pStyle w:val="pj"/>
      </w:pPr>
      <w:r>
        <w:rPr>
          <w:rStyle w:val="s0"/>
        </w:rPr>
        <w:t>7. Тендер на строительство генерирующих установок, вновь вводимых в эксплуатацию, признается несостоявшимся в случаях:</w:t>
      </w:r>
    </w:p>
    <w:p w14:paraId="4D6FC689" w14:textId="77777777" w:rsidR="00CF4471" w:rsidRDefault="00C32F50">
      <w:pPr>
        <w:pStyle w:val="pj"/>
      </w:pPr>
      <w:r>
        <w:rPr>
          <w:rStyle w:val="s0"/>
        </w:rPr>
        <w:t>1) наличия менее двух потенциальных инвесторов;</w:t>
      </w:r>
    </w:p>
    <w:p w14:paraId="54205AC6" w14:textId="77777777" w:rsidR="00CF4471" w:rsidRDefault="00C32F50">
      <w:pPr>
        <w:pStyle w:val="pj"/>
      </w:pPr>
      <w:r>
        <w:rPr>
          <w:rStyle w:val="s0"/>
        </w:rPr>
        <w:t>2) несоответствия документов, представленных всеми потенциальными инвесторами, пункту 5 настоящей статьи.</w:t>
      </w:r>
    </w:p>
    <w:p w14:paraId="78473212" w14:textId="77777777" w:rsidR="00CF4471" w:rsidRDefault="00C32F50">
      <w:pPr>
        <w:pStyle w:val="pj"/>
      </w:pPr>
      <w:r>
        <w:rPr>
          <w:rStyle w:val="s0"/>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14:paraId="5E58DC11" w14:textId="77777777" w:rsidR="00CF4471" w:rsidRDefault="00C32F50">
      <w:pPr>
        <w:pStyle w:val="pj"/>
      </w:pPr>
      <w:r>
        <w:rPr>
          <w:rStyle w:val="s0"/>
        </w:rPr>
        <w:t xml:space="preserve">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w:t>
      </w:r>
      <w:r>
        <w:rPr>
          <w:rStyle w:val="s0"/>
        </w:rPr>
        <w:lastRenderedPageBreak/>
        <w:t>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14:paraId="11FF5803" w14:textId="77777777" w:rsidR="00CF4471" w:rsidRDefault="00C32F50">
      <w:pPr>
        <w:pStyle w:val="pj"/>
      </w:pPr>
      <w:r>
        <w:rPr>
          <w:rStyle w:val="s0"/>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14:paraId="0BE02AC8" w14:textId="77777777" w:rsidR="00CF4471" w:rsidRDefault="00C32F50">
      <w:pPr>
        <w:pStyle w:val="pj"/>
      </w:pPr>
      <w:r>
        <w:rPr>
          <w:rStyle w:val="s0"/>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14:paraId="31D5FD45" w14:textId="77777777" w:rsidR="00CF4471" w:rsidRDefault="00C32F50">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14:paraId="796205E5" w14:textId="77777777" w:rsidR="00CF4471" w:rsidRDefault="00C32F50">
      <w:pPr>
        <w:pStyle w:val="pj"/>
      </w:pPr>
      <w:r>
        <w:rPr>
          <w:rStyle w:val="s0"/>
        </w:rPr>
        <w:t>10. Договоры, предусмотренные пунктами 8 и 9 настоящей статьи, заключаются на основании типовых договоров.</w:t>
      </w:r>
    </w:p>
    <w:p w14:paraId="40892D7C" w14:textId="77777777" w:rsidR="00CF4471" w:rsidRDefault="00C32F50">
      <w:pPr>
        <w:pStyle w:val="pj"/>
      </w:pPr>
      <w:r>
        <w:rPr>
          <w:rStyle w:val="s0"/>
        </w:rPr>
        <w:t xml:space="preserve">11. </w:t>
      </w:r>
      <w:proofErr w:type="spellStart"/>
      <w:r>
        <w:rPr>
          <w:rStyle w:val="s0"/>
        </w:rPr>
        <w:t>Энергопроизводящие</w:t>
      </w:r>
      <w:proofErr w:type="spellEnd"/>
      <w:r>
        <w:rPr>
          <w:rStyle w:val="s0"/>
        </w:rPr>
        <w:t xml:space="preserve">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p w14:paraId="69A2BB4C" w14:textId="77777777" w:rsidR="00CF4471" w:rsidRDefault="00C32F50">
      <w:pPr>
        <w:pStyle w:val="pj"/>
      </w:pPr>
      <w:r>
        <w:t> </w:t>
      </w:r>
    </w:p>
    <w:p w14:paraId="22F836DE" w14:textId="77777777" w:rsidR="00CF4471" w:rsidRDefault="00C32F50">
      <w:pPr>
        <w:pStyle w:val="pj"/>
        <w:ind w:left="1200" w:hanging="800"/>
      </w:pPr>
      <w:bookmarkStart w:id="66" w:name="SUB15070000"/>
      <w:bookmarkEnd w:id="66"/>
      <w:r>
        <w:rPr>
          <w:rStyle w:val="s1"/>
        </w:rPr>
        <w:t>Статья 15-7. Формирование перечня электростанций</w:t>
      </w:r>
    </w:p>
    <w:p w14:paraId="275D977A" w14:textId="77777777" w:rsidR="00CF4471" w:rsidRDefault="00C32F50">
      <w:pPr>
        <w:pStyle w:val="pj"/>
      </w:pPr>
      <w:r>
        <w:rPr>
          <w:rStyle w:val="s0"/>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p>
    <w:p w14:paraId="4C88D8F8" w14:textId="77777777" w:rsidR="00CF4471" w:rsidRDefault="00C32F50">
      <w:pPr>
        <w:pStyle w:val="pj"/>
      </w:pPr>
      <w:r>
        <w:rPr>
          <w:rStyle w:val="s0"/>
        </w:rPr>
        <w:t>2. Юридическое лицо для включения в перечень электростанций должно соответствовать в совокупности следующим критериям:</w:t>
      </w:r>
    </w:p>
    <w:p w14:paraId="38F87E08" w14:textId="77777777" w:rsidR="00CF4471" w:rsidRDefault="00C32F50">
      <w:pPr>
        <w:pStyle w:val="pj"/>
      </w:pPr>
      <w: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14:paraId="3007CDE0" w14:textId="77777777" w:rsidR="00CF4471" w:rsidRDefault="00C32F50">
      <w:pPr>
        <w:pStyle w:val="pj"/>
      </w:pPr>
      <w: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14:paraId="3671E377" w14:textId="77777777" w:rsidR="00CF4471" w:rsidRDefault="00C32F50">
      <w:pPr>
        <w:pStyle w:val="pj"/>
      </w:pPr>
      <w: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14:paraId="4A3024F2" w14:textId="77777777" w:rsidR="00CF4471" w:rsidRDefault="00C32F50">
      <w:pPr>
        <w:pStyle w:val="pj"/>
      </w:pPr>
      <w:r>
        <w:t xml:space="preserve">3. </w:t>
      </w:r>
      <w:r>
        <w:rPr>
          <w:rStyle w:val="s0"/>
        </w:rPr>
        <w:t xml:space="preserve">Юридическое лицо </w:t>
      </w:r>
      <w:r>
        <w:t xml:space="preserve">для включения в перечень электростанций подает заявление в уполномоченный орган в соответствии с </w:t>
      </w:r>
      <w:hyperlink r:id="rId231" w:history="1">
        <w:r>
          <w:rPr>
            <w:rStyle w:val="a5"/>
          </w:rPr>
          <w:t>правилами</w:t>
        </w:r>
      </w:hyperlink>
      <w: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14:paraId="34063427" w14:textId="77777777" w:rsidR="00CF4471" w:rsidRDefault="00C32F50">
      <w:pPr>
        <w:pStyle w:val="pj"/>
      </w:pPr>
      <w:r>
        <w:t xml:space="preserve">4. После введения в эксплуатацию новых электрических мощностей в течение десяти лет между </w:t>
      </w:r>
      <w:proofErr w:type="spellStart"/>
      <w:r>
        <w:t>энергопроизводящей</w:t>
      </w:r>
      <w:proofErr w:type="spellEnd"/>
      <w:r>
        <w:t xml:space="preserve">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w:t>
      </w:r>
      <w:r>
        <w:lastRenderedPageBreak/>
        <w:t>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p w14:paraId="6D0B86A5" w14:textId="77777777" w:rsidR="00CF4471" w:rsidRDefault="00C32F50">
      <w:pPr>
        <w:pStyle w:val="pj"/>
      </w:pPr>
      <w:r>
        <w:t> </w:t>
      </w:r>
    </w:p>
    <w:p w14:paraId="6E3956E8" w14:textId="77777777" w:rsidR="00CF4471" w:rsidRDefault="00C32F50">
      <w:pPr>
        <w:pStyle w:val="pj"/>
        <w:ind w:left="1200" w:hanging="800"/>
      </w:pPr>
      <w:bookmarkStart w:id="67" w:name="SUB15080000"/>
      <w:bookmarkEnd w:id="67"/>
      <w:r>
        <w:rPr>
          <w:rStyle w:val="s1"/>
        </w:rPr>
        <w:t>Статья 15-8. Порядок организации и проведения аукционных торгов</w:t>
      </w:r>
    </w:p>
    <w:p w14:paraId="28C802EF" w14:textId="77777777" w:rsidR="00CF4471" w:rsidRDefault="00C32F50">
      <w:pPr>
        <w:pStyle w:val="pj"/>
      </w:pPr>
      <w:r>
        <w:rPr>
          <w:rStyle w:val="s0"/>
        </w:rPr>
        <w:t xml:space="preserve">1. В случае, указанном в </w:t>
      </w:r>
      <w:hyperlink w:anchor="sub15010900" w:history="1">
        <w:r>
          <w:rPr>
            <w:rStyle w:val="a5"/>
          </w:rPr>
          <w:t>пункте 9 статьи 15-1</w:t>
        </w:r>
      </w:hyperlink>
      <w:r>
        <w:rPr>
          <w:rStyle w:val="s0"/>
        </w:rPr>
        <w:t xml:space="preserve">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14:paraId="1C256005" w14:textId="77777777" w:rsidR="00CF4471" w:rsidRDefault="00C32F50">
      <w:pPr>
        <w:pStyle w:val="pj"/>
      </w:pPr>
      <w:r>
        <w:rPr>
          <w:rStyle w:val="s0"/>
        </w:rPr>
        <w:t>2. В целях реализации плана размещения генерирующих установок с маневренным режимом генерации уполномоченный орган проводит отбор проектов.</w:t>
      </w:r>
    </w:p>
    <w:p w14:paraId="60E16772" w14:textId="77777777" w:rsidR="00CF4471" w:rsidRDefault="00C32F50">
      <w:pPr>
        <w:pStyle w:val="pj"/>
      </w:pPr>
      <w:bookmarkStart w:id="68" w:name="SUB15080300"/>
      <w:bookmarkEnd w:id="68"/>
      <w:r>
        <w:rPr>
          <w:rStyle w:val="s0"/>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p w14:paraId="424A7321" w14:textId="77777777" w:rsidR="00CF4471" w:rsidRDefault="00C32F50">
      <w:pPr>
        <w:pStyle w:val="pj"/>
      </w:pPr>
      <w:r>
        <w:rPr>
          <w:rStyle w:val="s0"/>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p w14:paraId="3D2F9659" w14:textId="77777777" w:rsidR="00CF4471" w:rsidRDefault="00C32F50">
      <w:pPr>
        <w:pStyle w:val="pj"/>
      </w:pPr>
      <w:r>
        <w:rPr>
          <w:rStyle w:val="s0"/>
        </w:rPr>
        <w:t xml:space="preserve">2) площадок действующих </w:t>
      </w:r>
      <w:proofErr w:type="spellStart"/>
      <w:r>
        <w:rPr>
          <w:rStyle w:val="s0"/>
        </w:rPr>
        <w:t>энергопроизводящих</w:t>
      </w:r>
      <w:proofErr w:type="spellEnd"/>
      <w:r>
        <w:rPr>
          <w:rStyle w:val="s0"/>
        </w:rPr>
        <w:t xml:space="preserve"> организаций;</w:t>
      </w:r>
    </w:p>
    <w:p w14:paraId="65A7BA9B" w14:textId="77777777" w:rsidR="00CF4471" w:rsidRDefault="00C32F50">
      <w:pPr>
        <w:pStyle w:val="pj"/>
      </w:pPr>
      <w:r>
        <w:rPr>
          <w:rStyle w:val="s0"/>
        </w:rPr>
        <w:t>3) площадок, не имеющих предварительных технико-экономических обоснований.</w:t>
      </w:r>
    </w:p>
    <w:p w14:paraId="6EAECA30" w14:textId="77777777" w:rsidR="00CF4471" w:rsidRDefault="00C32F50">
      <w:pPr>
        <w:pStyle w:val="pj"/>
      </w:pPr>
      <w:r>
        <w:rPr>
          <w:rStyle w:val="s0"/>
        </w:rPr>
        <w:t xml:space="preserve">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14:paraId="428F7345" w14:textId="77777777" w:rsidR="00CF4471" w:rsidRDefault="00C32F50">
      <w:pPr>
        <w:pStyle w:val="pj"/>
      </w:pPr>
      <w:r>
        <w:rPr>
          <w:rStyle w:val="s0"/>
        </w:rPr>
        <w:t>4. Вновь вводимые в эксплуатацию генерирующие установки с маневренным режимом генерации:</w:t>
      </w:r>
    </w:p>
    <w:p w14:paraId="14460432" w14:textId="77777777" w:rsidR="00CF4471" w:rsidRDefault="00C32F50">
      <w:pPr>
        <w:pStyle w:val="pj"/>
      </w:pPr>
      <w:r>
        <w:rPr>
          <w:rStyle w:val="s0"/>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p w14:paraId="5D1BBBBE" w14:textId="77777777" w:rsidR="00CF4471" w:rsidRDefault="00C32F50">
      <w:pPr>
        <w:pStyle w:val="pj"/>
      </w:pPr>
      <w:r>
        <w:rPr>
          <w:rStyle w:val="s0"/>
        </w:rPr>
        <w:t>2) имеют подключение к автоматическому регулированию генерирующих установок;</w:t>
      </w:r>
    </w:p>
    <w:p w14:paraId="0BFE501A" w14:textId="77777777" w:rsidR="00CF4471" w:rsidRDefault="00C32F50">
      <w:pPr>
        <w:pStyle w:val="pj"/>
      </w:pPr>
      <w:r>
        <w:rPr>
          <w:rStyle w:val="s0"/>
        </w:rPr>
        <w:t xml:space="preserve">3) имеют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14:paraId="3653B463" w14:textId="77777777" w:rsidR="00CF4471" w:rsidRDefault="00C32F50">
      <w:pPr>
        <w:pStyle w:val="pj"/>
      </w:pPr>
      <w:r>
        <w:rPr>
          <w:rStyle w:val="s0"/>
        </w:rPr>
        <w:t xml:space="preserve">При строительстве генерирующей установки с маневренным режимом генерации по типу </w:t>
      </w:r>
      <w:proofErr w:type="spellStart"/>
      <w:r>
        <w:rPr>
          <w:rStyle w:val="s0"/>
        </w:rPr>
        <w:t>контррегулирующей</w:t>
      </w:r>
      <w:proofErr w:type="spellEnd"/>
      <w:r>
        <w:rPr>
          <w:rStyle w:val="s0"/>
        </w:rPr>
        <w:t xml:space="preserve">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p w14:paraId="443C039F" w14:textId="77777777" w:rsidR="00CF4471" w:rsidRDefault="00C32F50">
      <w:pPr>
        <w:pStyle w:val="pj"/>
      </w:pPr>
      <w:r>
        <w:rPr>
          <w:rStyle w:val="s0"/>
        </w:rPr>
        <w:t>После получения заявителем допуска к регистрации организатор аукционных торгов производит в электронной системе регистрацию заявителей.</w:t>
      </w:r>
    </w:p>
    <w:p w14:paraId="4D63B371" w14:textId="77777777" w:rsidR="00CF4471" w:rsidRDefault="00C32F50">
      <w:pPr>
        <w:pStyle w:val="pj"/>
      </w:pPr>
      <w:r>
        <w:rPr>
          <w:rStyle w:val="s0"/>
        </w:rPr>
        <w:t>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прохождения онлайн-регистрации и представляет в его адрес в электронном виде следующие документы:</w:t>
      </w:r>
    </w:p>
    <w:p w14:paraId="04E7D73D" w14:textId="77777777" w:rsidR="00CF4471" w:rsidRDefault="00C32F50">
      <w:pPr>
        <w:pStyle w:val="pj"/>
      </w:pPr>
      <w:r>
        <w:rPr>
          <w:rStyle w:val="s0"/>
        </w:rPr>
        <w:t>1) копию устава;</w:t>
      </w:r>
    </w:p>
    <w:p w14:paraId="4D38E2D3" w14:textId="77777777" w:rsidR="00CF4471" w:rsidRDefault="00C32F50">
      <w:pPr>
        <w:pStyle w:val="pj"/>
      </w:pPr>
      <w:r>
        <w:rPr>
          <w:rStyle w:val="s0"/>
        </w:rPr>
        <w:t>2) копию справки о государственной регистрации (перерегистрации) юридического лица;</w:t>
      </w:r>
    </w:p>
    <w:p w14:paraId="1A62A42D" w14:textId="77777777" w:rsidR="00CF4471" w:rsidRDefault="00C32F50">
      <w:pPr>
        <w:pStyle w:val="pj"/>
      </w:pPr>
      <w:r>
        <w:rPr>
          <w:rStyle w:val="s0"/>
        </w:rPr>
        <w:lastRenderedPageBreak/>
        <w:t>3) копию решения соответствующего органа юридического лица о назначении первого руководителя;</w:t>
      </w:r>
    </w:p>
    <w:p w14:paraId="55411EEC" w14:textId="77777777" w:rsidR="00CF4471" w:rsidRDefault="00C32F50">
      <w:pPr>
        <w:pStyle w:val="pj"/>
      </w:pPr>
      <w:r>
        <w:rPr>
          <w:rStyle w:val="s0"/>
        </w:rPr>
        <w:t>4) доверенность на представителя (в случае, если представление интересов осуществляет не первый руководитель);</w:t>
      </w:r>
    </w:p>
    <w:p w14:paraId="3E4C3600" w14:textId="77777777" w:rsidR="00CF4471" w:rsidRDefault="00C32F50">
      <w:pPr>
        <w:pStyle w:val="pj"/>
      </w:pPr>
      <w:r>
        <w:rPr>
          <w:rStyle w:val="s0"/>
        </w:rPr>
        <w:t>5) информацию о реквизитах юридического лица (банковские реквизиты, адрес, контактные телефоны, электронный адрес).</w:t>
      </w:r>
    </w:p>
    <w:p w14:paraId="0CC077EB" w14:textId="77777777" w:rsidR="00CF4471" w:rsidRDefault="00C32F50">
      <w:pPr>
        <w:pStyle w:val="pj"/>
      </w:pPr>
      <w:bookmarkStart w:id="69" w:name="SUB15080500"/>
      <w:bookmarkEnd w:id="69"/>
      <w:r>
        <w:rPr>
          <w:rStyle w:val="s0"/>
        </w:rPr>
        <w:t>5. Организация и проведение аукционных торгов согласно подпункту 1) части первой пункта 3 настоящей статьи осуществляются в следующем порядке:</w:t>
      </w:r>
    </w:p>
    <w:p w14:paraId="4EC524A6" w14:textId="77777777" w:rsidR="00CF4471" w:rsidRDefault="00C32F50">
      <w:pPr>
        <w:pStyle w:val="pj"/>
      </w:pPr>
      <w:r>
        <w:rPr>
          <w:rStyle w:val="s0"/>
        </w:rPr>
        <w:t xml:space="preserve">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w:anchor="sub5007041" w:history="1">
        <w:r>
          <w:rPr>
            <w:rStyle w:val="a5"/>
          </w:rPr>
          <w:t>подпунктом 70-41) статьи 5</w:t>
        </w:r>
      </w:hyperlink>
      <w:r>
        <w:rPr>
          <w:rStyle w:val="s0"/>
        </w:rPr>
        <w:t xml:space="preserve"> настоящего Закона. 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p w14:paraId="7C1BC992" w14:textId="77777777" w:rsidR="00CF4471" w:rsidRDefault="00C32F50">
      <w:pPr>
        <w:pStyle w:val="pj"/>
      </w:pPr>
      <w:r>
        <w:rPr>
          <w:rStyle w:val="s0"/>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p w14:paraId="5110DB00" w14:textId="77777777" w:rsidR="00CF4471" w:rsidRDefault="00C32F50">
      <w:pPr>
        <w:pStyle w:val="pj"/>
      </w:pPr>
      <w:r>
        <w:rPr>
          <w:rStyle w:val="s0"/>
        </w:rPr>
        <w:t>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в уполномоченный орган;</w:t>
      </w:r>
    </w:p>
    <w:p w14:paraId="0EAE7DAC" w14:textId="77777777" w:rsidR="00CF4471" w:rsidRDefault="00C32F50">
      <w:pPr>
        <w:pStyle w:val="pj"/>
      </w:pPr>
      <w:r>
        <w:rPr>
          <w:rStyle w:val="s0"/>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14:paraId="5717EDD3" w14:textId="77777777" w:rsidR="00CF4471" w:rsidRDefault="00C32F50">
      <w:pPr>
        <w:pStyle w:val="pj"/>
      </w:pPr>
      <w:r>
        <w:rPr>
          <w:rStyle w:val="s0"/>
        </w:rPr>
        <w:t xml:space="preserve">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14:paraId="4C0B9649" w14:textId="77777777" w:rsidR="00CF4471" w:rsidRDefault="00C32F50">
      <w:pPr>
        <w:pStyle w:val="pj"/>
      </w:pPr>
      <w:r>
        <w:rPr>
          <w:rStyle w:val="s0"/>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14:paraId="7391582A" w14:textId="77777777" w:rsidR="00CF4471" w:rsidRDefault="00C32F50">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14:paraId="29F047CF" w14:textId="77777777" w:rsidR="00CF4471" w:rsidRDefault="00C32F50">
      <w:pPr>
        <w:pStyle w:val="pj"/>
      </w:pPr>
      <w:r>
        <w:rPr>
          <w:rStyle w:val="s0"/>
        </w:rPr>
        <w:lastRenderedPageBreak/>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14:paraId="01FF901E" w14:textId="77777777" w:rsidR="00CF4471" w:rsidRDefault="00C32F50">
      <w:pPr>
        <w:pStyle w:val="pj"/>
      </w:pPr>
      <w:r>
        <w:rPr>
          <w:rStyle w:val="s0"/>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p w14:paraId="4448800D" w14:textId="77777777" w:rsidR="00CF4471" w:rsidRDefault="00C32F50">
      <w:pPr>
        <w:pStyle w:val="pj"/>
      </w:pPr>
      <w:r>
        <w:rPr>
          <w:rStyle w:val="s0"/>
        </w:rPr>
        <w:t xml:space="preserve">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232" w:anchor="sub_id=200000" w:history="1">
        <w:r>
          <w:rPr>
            <w:rStyle w:val="a5"/>
          </w:rPr>
          <w:t>статьей 20</w:t>
        </w:r>
      </w:hyperlink>
      <w:r>
        <w:rPr>
          <w:rStyle w:val="s0"/>
        </w:rPr>
        <w:t xml:space="preserve"> Закона Республики Казахстан «О газе и газоснабжении»;</w:t>
      </w:r>
    </w:p>
    <w:p w14:paraId="2C65528F" w14:textId="77777777" w:rsidR="00CF4471" w:rsidRDefault="00C32F50">
      <w:pPr>
        <w:pStyle w:val="pj"/>
      </w:pPr>
      <w:r>
        <w:rPr>
          <w:rStyle w:val="s0"/>
        </w:rPr>
        <w:t>выдаются технические условия на подключение к магистральному газопроводу и (или) газораспределительной системе в соответствии с Законом Республики Казахстан «О газе и газоснабжении».</w:t>
      </w:r>
    </w:p>
    <w:p w14:paraId="461D0EA4" w14:textId="77777777" w:rsidR="00CF4471" w:rsidRDefault="00C32F50">
      <w:pPr>
        <w:pStyle w:val="pj"/>
      </w:pPr>
      <w:r>
        <w:rPr>
          <w:rStyle w:val="s0"/>
        </w:rPr>
        <w:t>6. Организация и проведение аукционных торгов согласно подпункту 2) части первой пункта 3 настоящей статьи осуществляются в следующем порядке:</w:t>
      </w:r>
    </w:p>
    <w:p w14:paraId="63C7897C" w14:textId="77777777" w:rsidR="00CF4471" w:rsidRDefault="00C32F50">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14:paraId="78F24710" w14:textId="77777777" w:rsidR="00CF4471" w:rsidRDefault="00C32F50">
      <w:pPr>
        <w:pStyle w:val="pj"/>
      </w:pPr>
      <w:r>
        <w:rPr>
          <w:rStyle w:val="s0"/>
        </w:rPr>
        <w:t xml:space="preserve">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14:paraId="019D3C09" w14:textId="77777777" w:rsidR="00CF4471" w:rsidRDefault="00C32F50">
      <w:pPr>
        <w:pStyle w:val="pj"/>
      </w:pPr>
      <w:r>
        <w:rPr>
          <w:rStyle w:val="s0"/>
        </w:rPr>
        <w:t xml:space="preserve">3) действующие </w:t>
      </w:r>
      <w:proofErr w:type="spellStart"/>
      <w:r>
        <w:rPr>
          <w:rStyle w:val="s0"/>
        </w:rPr>
        <w:t>энергопроизводящие</w:t>
      </w:r>
      <w:proofErr w:type="spellEnd"/>
      <w:r>
        <w:rPr>
          <w:rStyle w:val="s0"/>
        </w:rPr>
        <w:t xml:space="preserve">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p w14:paraId="0814C545" w14:textId="77777777" w:rsidR="00CF4471" w:rsidRDefault="00C32F50">
      <w:pPr>
        <w:pStyle w:val="pj"/>
      </w:pPr>
      <w:r>
        <w:rPr>
          <w:rStyle w:val="s0"/>
        </w:rPr>
        <w:t xml:space="preserve">4) действующие </w:t>
      </w:r>
      <w:proofErr w:type="spellStart"/>
      <w:r>
        <w:rPr>
          <w:rStyle w:val="s0"/>
        </w:rPr>
        <w:t>энергопроизводящие</w:t>
      </w:r>
      <w:proofErr w:type="spellEnd"/>
      <w:r>
        <w:rPr>
          <w:rStyle w:val="s0"/>
        </w:rPr>
        <w:t xml:space="preserve">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p w14:paraId="1FE08AB0" w14:textId="77777777" w:rsidR="00CF4471" w:rsidRDefault="00C32F50">
      <w:pPr>
        <w:pStyle w:val="pj"/>
      </w:pPr>
      <w:r>
        <w:rPr>
          <w:rStyle w:val="s0"/>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14:paraId="04353DC6" w14:textId="77777777" w:rsidR="00CF4471" w:rsidRDefault="00C32F50">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14:paraId="098F76C3" w14:textId="77777777" w:rsidR="00CF4471" w:rsidRDefault="00C32F50">
      <w:pPr>
        <w:pStyle w:val="pj"/>
      </w:pPr>
      <w:r>
        <w:rPr>
          <w:rStyle w:val="s0"/>
        </w:rPr>
        <w:lastRenderedPageBreak/>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14:paraId="5FCBDDE8" w14:textId="77777777" w:rsidR="00CF4471" w:rsidRDefault="00C32F50">
      <w:pPr>
        <w:pStyle w:val="pj"/>
      </w:pPr>
      <w:r>
        <w:rPr>
          <w:rStyle w:val="s0"/>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14:paraId="2B0D0548" w14:textId="77777777" w:rsidR="00CF4471" w:rsidRDefault="00C32F50">
      <w:pPr>
        <w:pStyle w:val="pj"/>
      </w:pPr>
      <w:r>
        <w:rPr>
          <w:rStyle w:val="s0"/>
        </w:rPr>
        <w:t>7. Организация и проведение аукционных торгов согласно подпункту 3) части первой пункта 3 настоящей статьи осуществляются в следующем порядке:</w:t>
      </w:r>
    </w:p>
    <w:p w14:paraId="2D905DD8" w14:textId="77777777" w:rsidR="00CF4471" w:rsidRDefault="00C32F50">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14:paraId="166CF446" w14:textId="77777777" w:rsidR="00CF4471" w:rsidRDefault="00C32F50">
      <w:pPr>
        <w:pStyle w:val="pj"/>
      </w:pPr>
      <w:r>
        <w:rPr>
          <w:rStyle w:val="s0"/>
        </w:rPr>
        <w:t xml:space="preserve">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14:paraId="6CE3DBDF" w14:textId="77777777" w:rsidR="00CF4471" w:rsidRDefault="00C32F50">
      <w:pPr>
        <w:pStyle w:val="pj"/>
      </w:pPr>
      <w:r>
        <w:rPr>
          <w:rStyle w:val="s0"/>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14:paraId="7C76EDEC" w14:textId="77777777" w:rsidR="00CF4471" w:rsidRDefault="00C32F50">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14:paraId="799276EF" w14:textId="77777777" w:rsidR="00CF4471" w:rsidRDefault="00C32F50">
      <w:pPr>
        <w:pStyle w:val="pj"/>
      </w:pPr>
      <w:r>
        <w:rPr>
          <w:rStyle w:val="s0"/>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14:paraId="02E9A6F0" w14:textId="77777777" w:rsidR="00CF4471" w:rsidRDefault="00C32F50">
      <w:pPr>
        <w:pStyle w:val="pj"/>
      </w:pPr>
      <w:r>
        <w:rPr>
          <w:rStyle w:val="s0"/>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14:paraId="58B5FF41" w14:textId="77777777" w:rsidR="00CF4471" w:rsidRDefault="00C32F50">
      <w:pPr>
        <w:pStyle w:val="pj"/>
      </w:pPr>
      <w:r>
        <w:rPr>
          <w:rStyle w:val="s0"/>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p w14:paraId="590E580D" w14:textId="77777777" w:rsidR="00CF4471" w:rsidRDefault="00C32F50">
      <w:pPr>
        <w:pStyle w:val="pj"/>
      </w:pPr>
      <w:r>
        <w:rPr>
          <w:rStyle w:val="s0"/>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p w14:paraId="1654C9BC" w14:textId="77777777" w:rsidR="00CF4471" w:rsidRDefault="00C32F50">
      <w:pPr>
        <w:pStyle w:val="pj"/>
      </w:pPr>
      <w:r>
        <w:rPr>
          <w:rStyle w:val="s0"/>
        </w:rPr>
        <w:t xml:space="preserve">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w:t>
      </w:r>
      <w:r>
        <w:rPr>
          <w:rStyle w:val="s0"/>
        </w:rPr>
        <w:lastRenderedPageBreak/>
        <w:t>готовности электрической мощности победителя аукционных торгов не подлежат корректировке в сторону увеличения.</w:t>
      </w:r>
    </w:p>
    <w:p w14:paraId="4DCBF10F" w14:textId="77777777" w:rsidR="00CF4471" w:rsidRDefault="00C32F50">
      <w:pPr>
        <w:pStyle w:val="pj"/>
      </w:pPr>
      <w:r>
        <w:rPr>
          <w:rStyle w:val="s0"/>
        </w:rPr>
        <w:t xml:space="preserve">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w:anchor="sub5007037" w:history="1">
        <w:r>
          <w:rPr>
            <w:rStyle w:val="a5"/>
          </w:rPr>
          <w:t>подпунктом 70-37) статьи 5</w:t>
        </w:r>
      </w:hyperlink>
      <w:r>
        <w:rPr>
          <w:rStyle w:val="s0"/>
        </w:rPr>
        <w:t xml:space="preserve"> настоящего Закона.</w:t>
      </w:r>
    </w:p>
    <w:p w14:paraId="23EBBC65" w14:textId="77777777" w:rsidR="00CF4471" w:rsidRDefault="00C32F50">
      <w:pPr>
        <w:pStyle w:val="pj"/>
      </w:pPr>
      <w:r>
        <w:rPr>
          <w:rStyle w:val="s0"/>
        </w:rPr>
        <w:t xml:space="preserve">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w:anchor="sub50042" w:history="1">
        <w:r>
          <w:rPr>
            <w:rStyle w:val="a5"/>
          </w:rPr>
          <w:t>подпунктом 42) статьи 5</w:t>
        </w:r>
      </w:hyperlink>
      <w:r>
        <w:rPr>
          <w:rStyle w:val="s0"/>
        </w:rPr>
        <w:t xml:space="preserve"> настоящего Закона.</w:t>
      </w:r>
    </w:p>
    <w:p w14:paraId="25A73068" w14:textId="77777777" w:rsidR="00CF4471" w:rsidRDefault="00C32F50">
      <w:pPr>
        <w:pStyle w:val="pj"/>
      </w:pPr>
      <w:r>
        <w:rPr>
          <w:rStyle w:val="s0"/>
        </w:rPr>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p w14:paraId="19F8C4B9" w14:textId="77777777" w:rsidR="00CF4471" w:rsidRDefault="00C32F50">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14:paraId="779FB6DC" w14:textId="77777777" w:rsidR="00CF4471" w:rsidRDefault="00C32F50">
      <w:pPr>
        <w:pStyle w:val="pj"/>
      </w:pPr>
      <w:r>
        <w:rPr>
          <w:rStyle w:val="s0"/>
        </w:rPr>
        <w:t>9. Аукционные торги признаются несостоявшимися в случаях:</w:t>
      </w:r>
    </w:p>
    <w:p w14:paraId="453704F7" w14:textId="77777777" w:rsidR="00CF4471" w:rsidRDefault="00C32F50">
      <w:pPr>
        <w:pStyle w:val="pj"/>
      </w:pPr>
      <w:r>
        <w:rPr>
          <w:rStyle w:val="s0"/>
        </w:rPr>
        <w:t>1) наличия менее двух участников аукционных торгов;</w:t>
      </w:r>
    </w:p>
    <w:p w14:paraId="6AC6590F" w14:textId="77777777" w:rsidR="00CF4471" w:rsidRDefault="00C32F50">
      <w:pPr>
        <w:pStyle w:val="pj"/>
      </w:pPr>
      <w:r>
        <w:rPr>
          <w:rStyle w:val="s0"/>
        </w:rPr>
        <w:t xml:space="preserve">2) несоответствия документов, представленных всеми участниками аукционных торгов, требованиям </w:t>
      </w:r>
      <w:hyperlink w:anchor="sub15080500" w:history="1">
        <w:r>
          <w:rPr>
            <w:rStyle w:val="a5"/>
          </w:rPr>
          <w:t>пунктов 5, 6 и 7</w:t>
        </w:r>
      </w:hyperlink>
      <w:r>
        <w:rPr>
          <w:rStyle w:val="s0"/>
        </w:rPr>
        <w:t xml:space="preserve"> настоящей статьи и </w:t>
      </w:r>
      <w:hyperlink w:anchor="sub5007041" w:history="1">
        <w:r>
          <w:rPr>
            <w:rStyle w:val="a5"/>
          </w:rPr>
          <w:t>подпункта 70-41) статьи 5</w:t>
        </w:r>
      </w:hyperlink>
      <w:r>
        <w:rPr>
          <w:rStyle w:val="s0"/>
        </w:rPr>
        <w:t xml:space="preserve"> настоящего Закона.</w:t>
      </w:r>
    </w:p>
    <w:p w14:paraId="565392C7" w14:textId="77777777" w:rsidR="00CF4471" w:rsidRDefault="00C32F50">
      <w:pPr>
        <w:pStyle w:val="pj"/>
      </w:pPr>
      <w:r>
        <w:rPr>
          <w:rStyle w:val="s0"/>
        </w:rPr>
        <w:t xml:space="preserve">В случае признания аукционных торгов несостоявшимися уполномоченный орган вправе проводить повторные аукционные торги среди площадок, определенных подпунктами 1), 2) и 3) части первой </w:t>
      </w:r>
      <w:hyperlink w:anchor="sub15080300" w:history="1">
        <w:r>
          <w:rPr>
            <w:rStyle w:val="a5"/>
          </w:rPr>
          <w:t>пункта 3</w:t>
        </w:r>
      </w:hyperlink>
      <w:r>
        <w:rPr>
          <w:rStyle w:val="s0"/>
        </w:rPr>
        <w:t xml:space="preserve"> настоящей статьи.</w:t>
      </w:r>
    </w:p>
    <w:p w14:paraId="5F32BFB9" w14:textId="77777777" w:rsidR="00CF4471" w:rsidRDefault="00C32F50">
      <w:pPr>
        <w:pStyle w:val="pj"/>
      </w:pPr>
      <w:r>
        <w:rPr>
          <w:rStyle w:val="s0"/>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p w14:paraId="38F1F778" w14:textId="77777777" w:rsidR="00CF4471" w:rsidRDefault="00C32F50">
      <w:pPr>
        <w:pStyle w:val="pj"/>
      </w:pPr>
      <w:r>
        <w:rPr>
          <w:rStyle w:val="s0"/>
        </w:rPr>
        <w:t>11. Уполномоченный орган включает победителя аукционных торгов в перечень электростанций.</w:t>
      </w:r>
    </w:p>
    <w:p w14:paraId="35AF9993" w14:textId="77777777" w:rsidR="00CF4471" w:rsidRDefault="00C32F50">
      <w:pPr>
        <w:pStyle w:val="pj"/>
      </w:pPr>
      <w:r>
        <w:rPr>
          <w:rStyle w:val="s0"/>
        </w:rPr>
        <w:t xml:space="preserve">12. Генерирующие установки, введенные в рамках аукционных торгов, обязаны соблюдать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14:paraId="2CA37438" w14:textId="77777777" w:rsidR="00CF4471" w:rsidRDefault="00C32F50">
      <w:pPr>
        <w:pStyle w:val="pj"/>
      </w:pPr>
      <w:r>
        <w:t> </w:t>
      </w:r>
    </w:p>
    <w:p w14:paraId="15AE5DB1" w14:textId="77777777" w:rsidR="00CF4471" w:rsidRDefault="00C32F50">
      <w:pPr>
        <w:pStyle w:val="pj"/>
        <w:ind w:left="1200" w:hanging="800"/>
      </w:pPr>
      <w:bookmarkStart w:id="70" w:name="SUB15090000"/>
      <w:bookmarkEnd w:id="70"/>
      <w:r>
        <w:rPr>
          <w:rStyle w:val="s1"/>
        </w:rPr>
        <w:t>Статья 15-9.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14:paraId="5D4CFE81" w14:textId="77777777" w:rsidR="00CF4471" w:rsidRDefault="00C32F50">
      <w:pPr>
        <w:pStyle w:val="pj"/>
      </w:pPr>
      <w:r>
        <w:rPr>
          <w:rStyle w:val="s0"/>
        </w:rPr>
        <w:t xml:space="preserve">1. Инвестиционные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заключаются только с действующими (существующими) электрическими станциями действующих </w:t>
      </w:r>
      <w:proofErr w:type="spellStart"/>
      <w:r>
        <w:rPr>
          <w:rStyle w:val="s0"/>
        </w:rPr>
        <w:t>энергопроизводящих</w:t>
      </w:r>
      <w:proofErr w:type="spellEnd"/>
      <w:r>
        <w:rPr>
          <w:rStyle w:val="s0"/>
        </w:rPr>
        <w:t xml:space="preserve"> организаций, находящимися в городах республиканского значения.</w:t>
      </w:r>
    </w:p>
    <w:p w14:paraId="6DCC8555" w14:textId="77777777" w:rsidR="00CF4471" w:rsidRDefault="00C32F50">
      <w:pPr>
        <w:pStyle w:val="pj"/>
      </w:pPr>
      <w:r>
        <w:rPr>
          <w:rStyle w:val="s0"/>
        </w:rPr>
        <w:t xml:space="preserve">2. </w:t>
      </w:r>
      <w:proofErr w:type="spellStart"/>
      <w:r>
        <w:rPr>
          <w:rStyle w:val="s0"/>
        </w:rPr>
        <w:t>Энергопроизводящая</w:t>
      </w:r>
      <w:proofErr w:type="spellEnd"/>
      <w:r>
        <w:rPr>
          <w:rStyle w:val="s0"/>
        </w:rPr>
        <w:t xml:space="preserve"> организация, намеревающаяся заключить с уполномоченным органом инвестиционное соглашение на модернизацию, реконструкцию и (или) расширение со строительством генерирующих установок с использованием газа в качестве </w:t>
      </w:r>
      <w:r>
        <w:rPr>
          <w:rStyle w:val="s0"/>
        </w:rPr>
        <w:lastRenderedPageBreak/>
        <w:t>альтернативного типа топлива, направляет на рассмотрение в совет рынка инвестиционную программу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5A24125A" w14:textId="77777777" w:rsidR="00CF4471" w:rsidRDefault="00C32F50">
      <w:pPr>
        <w:pStyle w:val="pj"/>
      </w:pPr>
      <w:r>
        <w:rPr>
          <w:rStyle w:val="s0"/>
        </w:rPr>
        <w:t>3. Вместе с инвестиционной программой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совет рынка также вносятся:</w:t>
      </w:r>
    </w:p>
    <w:p w14:paraId="34E0E5EE" w14:textId="77777777" w:rsidR="00CF4471" w:rsidRDefault="00C32F50">
      <w:pPr>
        <w:pStyle w:val="pj"/>
      </w:pPr>
      <w:r>
        <w:rPr>
          <w:rStyle w:val="s0"/>
        </w:rPr>
        <w:t>1) информация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32E1B022" w14:textId="77777777" w:rsidR="00CF4471" w:rsidRDefault="00C32F50">
      <w:pPr>
        <w:pStyle w:val="pj"/>
      </w:pPr>
      <w:r>
        <w:rPr>
          <w:rStyle w:val="s0"/>
        </w:rPr>
        <w:t>2)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172EC592" w14:textId="77777777" w:rsidR="00CF4471" w:rsidRDefault="00C32F50">
      <w:pPr>
        <w:pStyle w:val="pj"/>
      </w:pPr>
      <w:r>
        <w:rPr>
          <w:rStyle w:val="s0"/>
        </w:rPr>
        <w:t>3) положительное заключение комплексной вневедомственной экспертизы на технико-экономическое обоснование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785E34DF" w14:textId="77777777" w:rsidR="00CF4471" w:rsidRDefault="00C32F50">
      <w:pPr>
        <w:pStyle w:val="pj"/>
      </w:pPr>
      <w:r>
        <w:rPr>
          <w:rStyle w:val="s0"/>
        </w:rPr>
        <w:t>4) положительное заключение государственной экологической экспертизы.</w:t>
      </w:r>
    </w:p>
    <w:p w14:paraId="511F501D" w14:textId="77777777" w:rsidR="00CF4471" w:rsidRDefault="00C32F50">
      <w:pPr>
        <w:pStyle w:val="pj"/>
      </w:pPr>
      <w:r>
        <w:rPr>
          <w:rStyle w:val="s0"/>
        </w:rPr>
        <w:t>4.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позже срока, определенного уполномоченным органом, и не соответствующие пункту 3 настоящей статьи, не принимаются к рассмотрению советом рынка.</w:t>
      </w:r>
    </w:p>
    <w:p w14:paraId="3951412D" w14:textId="77777777" w:rsidR="00CF4471" w:rsidRDefault="00C32F50">
      <w:pPr>
        <w:pStyle w:val="pj"/>
      </w:pPr>
      <w:r>
        <w:rPr>
          <w:rStyle w:val="s0"/>
        </w:rPr>
        <w:t>5.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не подлежат изменению после направления в совет рынка.</w:t>
      </w:r>
    </w:p>
    <w:p w14:paraId="7D3E309D" w14:textId="77777777" w:rsidR="00CF4471" w:rsidRDefault="00C32F50">
      <w:pPr>
        <w:pStyle w:val="pj"/>
      </w:pPr>
      <w:r>
        <w:rPr>
          <w:rStyle w:val="s0"/>
        </w:rPr>
        <w:t>6. Инвестиционные программы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представленные в совет рынка согласно пунктам 2 и 3 настоящей статьи, рассматриваются советом рынка в порядке, определенном уполномоченным органом.</w:t>
      </w:r>
    </w:p>
    <w:p w14:paraId="55DBEBFF" w14:textId="77777777" w:rsidR="00CF4471" w:rsidRDefault="00C32F50">
      <w:pPr>
        <w:pStyle w:val="pj"/>
      </w:pPr>
      <w:r>
        <w:rPr>
          <w:rStyle w:val="s0"/>
        </w:rPr>
        <w:t>7. Совет рынка отдельно по каждой инвестиционной программе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готовит заключение о целесообразности либо нецелесообразности ее реализации.</w:t>
      </w:r>
    </w:p>
    <w:p w14:paraId="70F9844E" w14:textId="77777777" w:rsidR="00CF4471" w:rsidRDefault="00C32F50">
      <w:pPr>
        <w:pStyle w:val="pj"/>
      </w:pPr>
      <w:r>
        <w:rPr>
          <w:rStyle w:val="s0"/>
        </w:rPr>
        <w:t>8. На основании заключения совета рынка уполномоченный орган принимает решение о заключении (об отказе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w:t>
      </w:r>
    </w:p>
    <w:p w14:paraId="2F55890A" w14:textId="77777777" w:rsidR="00CF4471" w:rsidRDefault="00C32F50">
      <w:pPr>
        <w:pStyle w:val="pj"/>
      </w:pPr>
      <w:r>
        <w:rPr>
          <w:rStyle w:val="s0"/>
        </w:rPr>
        <w:t xml:space="preserve">Основанием для отказа в заключении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является отсутствие газотранспортной инфраструктуры в городе республиканского значения, в котором </w:t>
      </w:r>
      <w:proofErr w:type="spellStart"/>
      <w:r>
        <w:rPr>
          <w:rStyle w:val="s0"/>
        </w:rPr>
        <w:t>энергопроизводящая</w:t>
      </w:r>
      <w:proofErr w:type="spellEnd"/>
      <w:r>
        <w:rPr>
          <w:rStyle w:val="s0"/>
        </w:rPr>
        <w:t xml:space="preserve"> организация планирует осуществление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7F772344" w14:textId="77777777" w:rsidR="00CF4471" w:rsidRDefault="00C32F50">
      <w:pPr>
        <w:pStyle w:val="pj"/>
      </w:pPr>
      <w:r>
        <w:rPr>
          <w:rStyle w:val="s0"/>
        </w:rPr>
        <w:t>9. Инвестиционное соглашение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содержит следующую информацию:</w:t>
      </w:r>
    </w:p>
    <w:p w14:paraId="1890D15B" w14:textId="77777777" w:rsidR="00CF4471" w:rsidRDefault="00C32F50">
      <w:pPr>
        <w:pStyle w:val="pj"/>
      </w:pPr>
      <w:r>
        <w:rPr>
          <w:rStyle w:val="s0"/>
        </w:rPr>
        <w:t xml:space="preserve">1) наименование </w:t>
      </w:r>
      <w:proofErr w:type="spellStart"/>
      <w:r>
        <w:rPr>
          <w:rStyle w:val="s0"/>
        </w:rPr>
        <w:t>энергопроизводящих</w:t>
      </w:r>
      <w:proofErr w:type="spellEnd"/>
      <w:r>
        <w:rPr>
          <w:rStyle w:val="s0"/>
        </w:rPr>
        <w:t xml:space="preserve"> организаций;</w:t>
      </w:r>
    </w:p>
    <w:p w14:paraId="06BC4809" w14:textId="77777777" w:rsidR="00CF4471" w:rsidRDefault="00C32F50">
      <w:pPr>
        <w:pStyle w:val="pj"/>
      </w:pPr>
      <w:r>
        <w:rPr>
          <w:rStyle w:val="s0"/>
        </w:rPr>
        <w:lastRenderedPageBreak/>
        <w:t xml:space="preserve">2) объем услуги по поддержанию готовности электрической мощности. При этом </w:t>
      </w:r>
      <w:proofErr w:type="spellStart"/>
      <w:r>
        <w:rPr>
          <w:rStyle w:val="s0"/>
        </w:rPr>
        <w:t>энергопроизводящей</w:t>
      </w:r>
      <w:proofErr w:type="spellEnd"/>
      <w:r>
        <w:rPr>
          <w:rStyle w:val="s0"/>
        </w:rPr>
        <w:t xml:space="preserve"> организации запрещается заключать с единым закупщиком договоры о покупке услуги по поддержанию готовности электрической мощности согласно подпунктам 3) и 4) части первой </w:t>
      </w:r>
      <w:hyperlink w:anchor="sub15030301" w:history="1">
        <w:r>
          <w:rPr>
            <w:rStyle w:val="a5"/>
          </w:rPr>
          <w:t>пункта 3-1 статьи 15-3</w:t>
        </w:r>
      </w:hyperlink>
      <w:r>
        <w:rPr>
          <w:rStyle w:val="s0"/>
        </w:rPr>
        <w:t xml:space="preserve"> настоящего Закона на объем электрической мощности генерирующих установок, вводимых в эксплуатацию в рамках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002428B0" w14:textId="77777777" w:rsidR="00CF4471" w:rsidRDefault="00C32F50">
      <w:pPr>
        <w:pStyle w:val="pj"/>
      </w:pPr>
      <w:r>
        <w:rPr>
          <w:rStyle w:val="s0"/>
        </w:rPr>
        <w:t>3) тариф на услугу по поддержанию готовности электрической мощности как переменную величину по годам с учетом возврата основного долга, привлеченного для реализации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с учетом срока покупки услуги по поддержанию готовности электрической мощности (в месяцах) и объема услуги по поддержанию готовности электрической мощности.</w:t>
      </w:r>
    </w:p>
    <w:p w14:paraId="063989E2" w14:textId="77777777" w:rsidR="00CF4471" w:rsidRDefault="00C32F50">
      <w:pPr>
        <w:pStyle w:val="pj"/>
      </w:pPr>
      <w:r>
        <w:rPr>
          <w:rStyle w:val="s0"/>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тарифы на услугу по поддержанию готовности электрической мощности определяются в зависимости от объемов электрической мощности вводимых генерирующих установок;</w:t>
      </w:r>
    </w:p>
    <w:p w14:paraId="686B6171" w14:textId="77777777" w:rsidR="00CF4471" w:rsidRDefault="00C32F50">
      <w:pPr>
        <w:pStyle w:val="pj"/>
      </w:pPr>
      <w:r>
        <w:rPr>
          <w:rStyle w:val="s0"/>
        </w:rPr>
        <w:t>4) срок покупки услуги по поддержанию готовности электрической мощности не менее десяти лет, начиная с даты, указанной в подпункте 5) настоящего пункта;</w:t>
      </w:r>
    </w:p>
    <w:p w14:paraId="7A86190E" w14:textId="77777777" w:rsidR="00CF4471" w:rsidRDefault="00C32F50">
      <w:pPr>
        <w:pStyle w:val="pj"/>
      </w:pPr>
      <w:r>
        <w:rPr>
          <w:rStyle w:val="s0"/>
        </w:rPr>
        <w:t>5) дату начала покупки услуги по поддержанию готовности электрической мощности, соответствующую плановой дате ввода в эксплуатацию генерирующей установки с использованием газа в качестве альтернативного типа топлива;</w:t>
      </w:r>
    </w:p>
    <w:p w14:paraId="057C2274" w14:textId="77777777" w:rsidR="00CF4471" w:rsidRDefault="00C32F50">
      <w:pPr>
        <w:pStyle w:val="pj"/>
      </w:pPr>
      <w:r>
        <w:rPr>
          <w:rStyle w:val="s0"/>
        </w:rPr>
        <w:t>6) сведения о соответствующем мероприятии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w:t>
      </w:r>
    </w:p>
    <w:p w14:paraId="06427311" w14:textId="77777777" w:rsidR="00CF4471" w:rsidRDefault="00C32F50">
      <w:pPr>
        <w:pStyle w:val="pj"/>
      </w:pPr>
      <w:r>
        <w:rPr>
          <w:rStyle w:val="s0"/>
        </w:rPr>
        <w:t>10. После заключения уполномоченным органом инвестиционного соглашения на модернизацию, реконструкцию и (или) расширение со строительством генерирующих установок с использованием газа в качестве альтернативного типа топлива единый закупщик заключает с данными организациями договоры о покупке услуги по поддержанию готовности электрической мощности по тарифам, в объеме и на сроки, которые указаны в инвестиционном соглашении.</w:t>
      </w:r>
    </w:p>
    <w:p w14:paraId="3E450C1F" w14:textId="77777777" w:rsidR="00CF4471" w:rsidRDefault="00C32F50">
      <w:pPr>
        <w:pStyle w:val="pj"/>
      </w:pPr>
      <w:r>
        <w:rPr>
          <w:rStyle w:val="s0"/>
        </w:rPr>
        <w:t xml:space="preserve">11. Покупка услуги по поддержанию готовности электрической мощности по договорам, указанным в пункте 10 настоящей статьи, осуществляется с первого числа месяца, следующего за месяцем, в котором соответствующие </w:t>
      </w:r>
      <w:proofErr w:type="spellStart"/>
      <w:r>
        <w:rPr>
          <w:rStyle w:val="s0"/>
        </w:rPr>
        <w:t>энергопроизводящие</w:t>
      </w:r>
      <w:proofErr w:type="spellEnd"/>
      <w:r>
        <w:rPr>
          <w:rStyle w:val="s0"/>
        </w:rPr>
        <w:t xml:space="preserve"> организации внесли единому закупщику акты проведения системным оператором аттестаций электрической мощности генерирующих установок, но не ранее даты, указанной в подпункте 5) пункта 9 настоящей статьи.</w:t>
      </w:r>
    </w:p>
    <w:p w14:paraId="79EEDCE5" w14:textId="77777777" w:rsidR="00CF4471" w:rsidRDefault="00C32F50">
      <w:pPr>
        <w:pStyle w:val="pj"/>
      </w:pPr>
      <w:r>
        <w:rPr>
          <w:rStyle w:val="s0"/>
        </w:rPr>
        <w:t>В случае, если генерирующие установки с использованием газа в качестве альтернативного типа топлива вводятся поочередно и (или) поэтапно и (или) пусковыми комплексами, оплата услуги по поддержанию готовности электрической мощности осуществляется по тарифам на услугу по поддержанию готовности электрической мощности в зависимости от объемов электрической мощности вводимых генерирующих установок.</w:t>
      </w:r>
    </w:p>
    <w:p w14:paraId="5B9D4303" w14:textId="77777777" w:rsidR="00CF4471" w:rsidRDefault="00C32F50">
      <w:pPr>
        <w:pStyle w:val="pj"/>
      </w:pPr>
      <w:r>
        <w:rPr>
          <w:rStyle w:val="s0"/>
        </w:rPr>
        <w:t xml:space="preserve">12. Электрическая мощность </w:t>
      </w:r>
      <w:proofErr w:type="spellStart"/>
      <w:r>
        <w:rPr>
          <w:rStyle w:val="s0"/>
        </w:rPr>
        <w:t>энергопроизводящей</w:t>
      </w:r>
      <w:proofErr w:type="spellEnd"/>
      <w:r>
        <w:rPr>
          <w:rStyle w:val="s0"/>
        </w:rPr>
        <w:t xml:space="preserve"> организации, с которой заключено инвестиционное соглашение на модернизацию, реконструкцию и (или) расширение со строительством генерирующих установок с использованием газа в качестве </w:t>
      </w:r>
      <w:r>
        <w:rPr>
          <w:rStyle w:val="s0"/>
        </w:rPr>
        <w:lastRenderedPageBreak/>
        <w:t>альтернативного типа топлива, с даты фактической покупки ее услуги по поддержанию готовности электрической мощности, указанной в пункте 11 настоящей статьи, подлежит обязательной ежегодной аттестации электрической мощности генерирующих установок системным оператором.</w:t>
      </w:r>
    </w:p>
    <w:p w14:paraId="3B20B3D0" w14:textId="77777777" w:rsidR="00CF4471" w:rsidRDefault="00C32F50">
      <w:pPr>
        <w:pStyle w:val="pj"/>
      </w:pPr>
      <w:r>
        <w:rPr>
          <w:rStyle w:val="s0"/>
        </w:rPr>
        <w:t>В случае, если в результате проведения очередной аттестации электрической мощности генерирующих установок значение аттестованной электрической мощности генерирующих установок, вводимых в эксплуатацию в рамках мероприятий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 электрической мощности генерирующих установок.</w:t>
      </w:r>
    </w:p>
    <w:p w14:paraId="709F17B7" w14:textId="77777777" w:rsidR="00CF4471" w:rsidRDefault="00C32F50">
      <w:pPr>
        <w:pStyle w:val="pj"/>
      </w:pPr>
      <w:r>
        <w:rPr>
          <w:rStyle w:val="s0"/>
        </w:rPr>
        <w:t>13. Величина ежегодной амортизации мероприятия по модернизации, реконструкции и (или) расширению со строительством генерирующих установок с использованием газа в качестве альтернативного типа топлива в рамках настоящей статьи не подлежит включению в тариф на услугу по поддержанию готовности электрической мощности.</w:t>
      </w:r>
    </w:p>
    <w:p w14:paraId="225DA990" w14:textId="77777777" w:rsidR="00CF4471" w:rsidRDefault="00C32F50">
      <w:pPr>
        <w:pStyle w:val="pj"/>
      </w:pPr>
      <w:r>
        <w:rPr>
          <w:rStyle w:val="s0"/>
        </w:rPr>
        <w:t xml:space="preserve">14. Действие настоящей статьи не распространяется на </w:t>
      </w:r>
      <w:proofErr w:type="spellStart"/>
      <w:r>
        <w:rPr>
          <w:rStyle w:val="s0"/>
        </w:rPr>
        <w:t>энергопроизводящие</w:t>
      </w:r>
      <w:proofErr w:type="spellEnd"/>
      <w:r>
        <w:rPr>
          <w:rStyle w:val="s0"/>
        </w:rPr>
        <w:t xml:space="preserve"> организации, включенные уполномоченным органом в Реестр.</w:t>
      </w:r>
    </w:p>
    <w:p w14:paraId="7E3ECA4E" w14:textId="77777777" w:rsidR="00CF4471" w:rsidRDefault="00C32F50">
      <w:pPr>
        <w:pStyle w:val="pj"/>
      </w:pPr>
      <w:r>
        <w:t> </w:t>
      </w:r>
    </w:p>
    <w:p w14:paraId="49E4201A" w14:textId="77777777" w:rsidR="00CF4471" w:rsidRDefault="00C32F50">
      <w:pPr>
        <w:pStyle w:val="pj"/>
        <w:ind w:left="1200" w:hanging="800"/>
      </w:pPr>
      <w:bookmarkStart w:id="71" w:name="SUB15100000"/>
      <w:bookmarkEnd w:id="71"/>
      <w:r>
        <w:rPr>
          <w:rStyle w:val="s1"/>
        </w:rPr>
        <w:t>Статья 15-10. Балансирующий рынок электрической энергии</w:t>
      </w:r>
    </w:p>
    <w:p w14:paraId="4FB05265" w14:textId="77777777" w:rsidR="00CF4471" w:rsidRDefault="00C32F50">
      <w:pPr>
        <w:pStyle w:val="pj"/>
      </w:pPr>
      <w:r>
        <w:rPr>
          <w:rStyle w:val="s0"/>
        </w:rPr>
        <w:t>1. 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14:paraId="3A55DB70" w14:textId="77777777" w:rsidR="00CF4471" w:rsidRDefault="00C32F50">
      <w:pPr>
        <w:pStyle w:val="pj"/>
      </w:pPr>
      <w:r>
        <w:rPr>
          <w:rStyle w:val="s0"/>
        </w:rPr>
        <w:t>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утвержденной уполномоченным органом.</w:t>
      </w:r>
    </w:p>
    <w:p w14:paraId="0AD01D00" w14:textId="77777777" w:rsidR="00CF4471" w:rsidRDefault="00C32F50">
      <w:pPr>
        <w:pStyle w:val="pj"/>
      </w:pPr>
      <w:r>
        <w:rPr>
          <w:rStyle w:val="s0"/>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p w14:paraId="6CF53D26" w14:textId="77777777" w:rsidR="00CF4471" w:rsidRDefault="00C32F50">
      <w:pPr>
        <w:pStyle w:val="pj"/>
      </w:pPr>
      <w:r>
        <w:rPr>
          <w:rStyle w:val="s0"/>
        </w:rPr>
        <w:t>Субъекты балансирующего рынка электрической энергии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p w14:paraId="1737C4D5" w14:textId="77777777" w:rsidR="00CF4471" w:rsidRDefault="00C32F50">
      <w:pPr>
        <w:pStyle w:val="pj"/>
      </w:pPr>
      <w:r>
        <w:rPr>
          <w:rStyle w:val="s0"/>
        </w:rPr>
        <w:t>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p w14:paraId="5186D3C1" w14:textId="77777777" w:rsidR="00CF4471" w:rsidRDefault="00C32F50">
      <w:pPr>
        <w:pStyle w:val="pj"/>
      </w:pPr>
      <w:r>
        <w:rPr>
          <w:rStyle w:val="s0"/>
        </w:rPr>
        <w:t>Зоны балансирования определяются в порядке, установленном уполномоченным органом.</w:t>
      </w:r>
    </w:p>
    <w:p w14:paraId="3C766BAE" w14:textId="77777777" w:rsidR="00CF4471" w:rsidRDefault="00C32F50">
      <w:pPr>
        <w:pStyle w:val="pj"/>
      </w:pPr>
      <w:r>
        <w:rPr>
          <w:rStyle w:val="s0"/>
        </w:rPr>
        <w:lastRenderedPageBreak/>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заключаемому в соответствии с гражданским законодательством Республики Казахстан,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14:paraId="260DC083" w14:textId="77777777" w:rsidR="00CF4471" w:rsidRDefault="00C32F50">
      <w:pPr>
        <w:pStyle w:val="pj"/>
      </w:pPr>
      <w:r>
        <w:rPr>
          <w:rStyle w:val="s0"/>
        </w:rPr>
        <w:t>Требования к деятельности провайдера баланса определяются в порядке, установленном уполномоченным органом.</w:t>
      </w:r>
    </w:p>
    <w:p w14:paraId="789F344F" w14:textId="77777777" w:rsidR="00CF4471" w:rsidRDefault="00C32F50">
      <w:pPr>
        <w:pStyle w:val="pj"/>
      </w:pPr>
      <w:r>
        <w:rPr>
          <w:rStyle w:val="s0"/>
        </w:rPr>
        <w:t>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p w14:paraId="0EA6A8EC" w14:textId="77777777" w:rsidR="00CF4471" w:rsidRDefault="00C32F50">
      <w:pPr>
        <w:pStyle w:val="pj"/>
      </w:pPr>
      <w:r>
        <w:rPr>
          <w:rStyle w:val="s0"/>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14:paraId="2AAB20B4" w14:textId="77777777" w:rsidR="00CF4471" w:rsidRDefault="00C32F50">
      <w:pPr>
        <w:pStyle w:val="pj"/>
      </w:pPr>
      <w:r>
        <w:rPr>
          <w:rStyle w:val="s0"/>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14:paraId="0212715C" w14:textId="77777777" w:rsidR="00CF4471" w:rsidRDefault="00C32F50">
      <w:pPr>
        <w:pStyle w:val="pj"/>
      </w:pPr>
      <w:r>
        <w:rPr>
          <w:rStyle w:val="s0"/>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14:paraId="18939357" w14:textId="77777777" w:rsidR="00CF4471" w:rsidRDefault="00C32F50">
      <w:pPr>
        <w:pStyle w:val="pj"/>
      </w:pPr>
      <w:r>
        <w:rPr>
          <w:rStyle w:val="s0"/>
        </w:rPr>
        <w:t>Цены, указываемые в заявках на участие в балансировании на повышение, не должны превышать предельный тариф на балансирующую электроэнергию.</w:t>
      </w:r>
    </w:p>
    <w:p w14:paraId="70883DEE" w14:textId="77777777" w:rsidR="00CF4471" w:rsidRDefault="00C32F50">
      <w:pPr>
        <w:pStyle w:val="pj"/>
      </w:pPr>
      <w:r>
        <w:rPr>
          <w:rStyle w:val="s0"/>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14:paraId="35BCD5B0" w14:textId="77777777" w:rsidR="00CF4471" w:rsidRDefault="00C32F50">
      <w:pPr>
        <w:pStyle w:val="pj"/>
      </w:pPr>
      <w:r>
        <w:rPr>
          <w:rStyle w:val="s0"/>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14:paraId="285E8F17" w14:textId="77777777" w:rsidR="00CF4471" w:rsidRDefault="00C32F50">
      <w:pPr>
        <w:pStyle w:val="pj"/>
      </w:pPr>
      <w:r>
        <w:rPr>
          <w:rStyle w:val="s0"/>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14:paraId="4EA42A24" w14:textId="77777777" w:rsidR="00CF4471" w:rsidRDefault="00C32F50">
      <w:pPr>
        <w:pStyle w:val="pj"/>
      </w:pPr>
      <w:r>
        <w:rPr>
          <w:rStyle w:val="s0"/>
        </w:rPr>
        <w:t>4. Отбор и активация заявок на участие в балансировании на повышение (понижение) осуществляются в порядке, установленном уполномоченным органом.</w:t>
      </w:r>
    </w:p>
    <w:p w14:paraId="0AF1772E" w14:textId="77777777" w:rsidR="00CF4471" w:rsidRDefault="00C32F50">
      <w:pPr>
        <w:pStyle w:val="pj"/>
      </w:pPr>
      <w:r>
        <w:rPr>
          <w:rStyle w:val="s0"/>
        </w:rPr>
        <w:t xml:space="preserve">При этом запрещается принимать и активировать заявки </w:t>
      </w:r>
      <w:proofErr w:type="spellStart"/>
      <w:r>
        <w:rPr>
          <w:rStyle w:val="s0"/>
        </w:rPr>
        <w:t>энергопроизводящих</w:t>
      </w:r>
      <w:proofErr w:type="spellEnd"/>
      <w:r>
        <w:rPr>
          <w:rStyle w:val="s0"/>
        </w:rPr>
        <w:t xml:space="preserve"> организаций на балансирующем рынке электрической энергии в объеме, превышающем разницу выставленной и реализованной электрической энергии единому закупщику электрической энергии.</w:t>
      </w:r>
    </w:p>
    <w:p w14:paraId="6C75D9DA" w14:textId="77777777" w:rsidR="00CF4471" w:rsidRDefault="00C32F50">
      <w:pPr>
        <w:pStyle w:val="pj"/>
      </w:pPr>
      <w:r>
        <w:rPr>
          <w:rStyle w:val="s0"/>
        </w:rPr>
        <w:t xml:space="preserve">5. </w:t>
      </w:r>
      <w:hyperlink r:id="rId233" w:history="1">
        <w:r>
          <w:rPr>
            <w:rStyle w:val="a5"/>
          </w:rPr>
          <w:t>расчетный центр балансирующего рынка</w:t>
        </w:r>
      </w:hyperlink>
      <w:r>
        <w:rPr>
          <w:rStyle w:val="s0"/>
        </w:rPr>
        <w:t xml:space="preserve"> покупает балансирующую электроэнергию отдельно для каждой зоны балансирования.</w:t>
      </w:r>
    </w:p>
    <w:p w14:paraId="00337E9B" w14:textId="77777777" w:rsidR="00CF4471" w:rsidRDefault="00C32F50">
      <w:pPr>
        <w:pStyle w:val="pj"/>
      </w:pPr>
      <w:r>
        <w:rPr>
          <w:rStyle w:val="s0"/>
        </w:rPr>
        <w:lastRenderedPageBreak/>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14:paraId="528C9DE8" w14:textId="77777777" w:rsidR="00CF4471" w:rsidRDefault="00C32F50">
      <w:pPr>
        <w:pStyle w:val="pj"/>
      </w:pPr>
      <w:r>
        <w:rPr>
          <w:rStyle w:val="s0"/>
        </w:rPr>
        <w:t xml:space="preserve">Покупку балансирующей электроэнергии </w:t>
      </w:r>
      <w:hyperlink r:id="rId234" w:history="1">
        <w:r>
          <w:rPr>
            <w:rStyle w:val="a5"/>
          </w:rPr>
          <w:t>расчетный центр балансирующего рынка</w:t>
        </w:r>
      </w:hyperlink>
      <w:r>
        <w:rPr>
          <w:rStyle w:val="s0"/>
        </w:rPr>
        <w:t xml:space="preserve"> осуществляет:</w:t>
      </w:r>
    </w:p>
    <w:p w14:paraId="77929D74" w14:textId="77777777" w:rsidR="00CF4471" w:rsidRDefault="00C32F50">
      <w:pPr>
        <w:pStyle w:val="pj"/>
      </w:pPr>
      <w:r>
        <w:rPr>
          <w:rStyle w:val="s0"/>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14:paraId="4EAF6101" w14:textId="77777777" w:rsidR="00CF4471" w:rsidRDefault="00C32F50">
      <w:pPr>
        <w:pStyle w:val="pj"/>
      </w:pPr>
      <w:r>
        <w:rPr>
          <w:rStyle w:val="s0"/>
        </w:rPr>
        <w:t>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балансирующей электроэнергии допускается и продажа отрицательных дисбалансов).</w:t>
      </w:r>
    </w:p>
    <w:p w14:paraId="39293290" w14:textId="77777777" w:rsidR="00CF4471" w:rsidRDefault="00C32F50">
      <w:pPr>
        <w:pStyle w:val="pj"/>
      </w:pPr>
      <w:r>
        <w:rPr>
          <w:rStyle w:val="s0"/>
        </w:rPr>
        <w:t xml:space="preserve">На основании вышеуказанных объемов и цен </w:t>
      </w:r>
      <w:hyperlink r:id="rId235" w:history="1">
        <w:r>
          <w:rPr>
            <w:rStyle w:val="a5"/>
          </w:rPr>
          <w:t>расчетный центр балансирующего рынка</w:t>
        </w:r>
      </w:hyperlink>
      <w:r>
        <w:rPr>
          <w:rStyle w:val="s0"/>
        </w:rPr>
        <w:t xml:space="preserve">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w:t>
      </w:r>
      <w:hyperlink r:id="rId236" w:history="1">
        <w:r>
          <w:rPr>
            <w:rStyle w:val="a5"/>
          </w:rPr>
          <w:t>расчетный центр балансирующего рынка</w:t>
        </w:r>
      </w:hyperlink>
      <w:r>
        <w:rPr>
          <w:rStyle w:val="s0"/>
        </w:rPr>
        <w:t xml:space="preserve">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w:t>
      </w:r>
      <w:proofErr w:type="spellStart"/>
      <w:r>
        <w:rPr>
          <w:rStyle w:val="s0"/>
        </w:rPr>
        <w:t>энергопередающих</w:t>
      </w:r>
      <w:proofErr w:type="spellEnd"/>
      <w:r>
        <w:rPr>
          <w:rStyle w:val="s0"/>
        </w:rPr>
        <w:t xml:space="preserve"> организаций, </w:t>
      </w:r>
      <w:proofErr w:type="spellStart"/>
      <w:r>
        <w:rPr>
          <w:rStyle w:val="s0"/>
        </w:rPr>
        <w:t>энергопроизводящих</w:t>
      </w:r>
      <w:proofErr w:type="spellEnd"/>
      <w:r>
        <w:rPr>
          <w:rStyle w:val="s0"/>
        </w:rPr>
        <w:t xml:space="preserve">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центра балансирующего рынка на покупку отрицательных дисбалансов у других субъектов балансирующего рынка электрической энергии.</w:t>
      </w:r>
    </w:p>
    <w:p w14:paraId="7C8597EC" w14:textId="77777777" w:rsidR="00CF4471" w:rsidRDefault="00C32F50">
      <w:pPr>
        <w:pStyle w:val="pj"/>
      </w:pPr>
      <w:r>
        <w:rPr>
          <w:rStyle w:val="s0"/>
        </w:rPr>
        <w:t xml:space="preserve">Субъекты балансирующего рынка электрической энергии, допустившие положительные дисбалансы в часы, в которых </w:t>
      </w:r>
      <w:hyperlink r:id="rId237" w:history="1">
        <w:r>
          <w:rPr>
            <w:rStyle w:val="a5"/>
          </w:rPr>
          <w:t>расчетный центр балансирующего рынка</w:t>
        </w:r>
      </w:hyperlink>
      <w:r>
        <w:rPr>
          <w:rStyle w:val="s0"/>
        </w:rPr>
        <w:t xml:space="preserve">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14:paraId="2C22423B" w14:textId="77777777" w:rsidR="00CF4471" w:rsidRDefault="00C32F50">
      <w:pPr>
        <w:pStyle w:val="pj"/>
      </w:pPr>
      <w:r>
        <w:rPr>
          <w:rStyle w:val="s0"/>
        </w:rPr>
        <w:t xml:space="preserve">Субъекты балансирующего рынка электрической энергии, допустившие отрицательные дисбалансы в часы, в которых </w:t>
      </w:r>
      <w:hyperlink r:id="rId238" w:history="1">
        <w:r>
          <w:rPr>
            <w:rStyle w:val="a5"/>
          </w:rPr>
          <w:t>расчетный центр балансирующего рынка</w:t>
        </w:r>
      </w:hyperlink>
      <w:r>
        <w:rPr>
          <w:rStyle w:val="s0"/>
        </w:rPr>
        <w:t xml:space="preserve">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w:t>
      </w:r>
      <w:hyperlink r:id="rId239" w:history="1">
        <w:r>
          <w:rPr>
            <w:rStyle w:val="a5"/>
          </w:rPr>
          <w:t>расчетный центр балансирующего рынка</w:t>
        </w:r>
      </w:hyperlink>
      <w:r>
        <w:rPr>
          <w:rStyle w:val="s0"/>
        </w:rPr>
        <w:t xml:space="preserve"> 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w:t>
      </w:r>
    </w:p>
    <w:p w14:paraId="395390E6" w14:textId="77777777" w:rsidR="00CF4471" w:rsidRDefault="00C32F50">
      <w:pPr>
        <w:pStyle w:val="pj"/>
      </w:pPr>
      <w:r>
        <w:rPr>
          <w:rStyle w:val="s0"/>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55EA9BA0" w14:textId="77777777" w:rsidR="00CF4471" w:rsidRDefault="00C32F50">
      <w:pPr>
        <w:pStyle w:val="pj"/>
      </w:pPr>
      <w:r>
        <w:rPr>
          <w:rStyle w:val="s0"/>
        </w:rPr>
        <w:t xml:space="preserve">6. </w:t>
      </w:r>
      <w:hyperlink r:id="rId240" w:history="1">
        <w:r>
          <w:rPr>
            <w:rStyle w:val="a5"/>
          </w:rPr>
          <w:t>расчетный центр балансирующего рынка</w:t>
        </w:r>
      </w:hyperlink>
      <w:r>
        <w:rPr>
          <w:rStyle w:val="s0"/>
        </w:rPr>
        <w:t xml:space="preserve"> продает отрицательные дисбалансы каждой зоны балансирования по отдельности.</w:t>
      </w:r>
    </w:p>
    <w:p w14:paraId="24611B53" w14:textId="77777777" w:rsidR="00CF4471" w:rsidRDefault="00C32F50">
      <w:pPr>
        <w:pStyle w:val="pj"/>
      </w:pPr>
      <w:r>
        <w:rPr>
          <w:rStyle w:val="s0"/>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14:paraId="3C61FC98" w14:textId="77777777" w:rsidR="00CF4471" w:rsidRDefault="00C32F50">
      <w:pPr>
        <w:pStyle w:val="pj"/>
      </w:pPr>
      <w:r>
        <w:rPr>
          <w:rStyle w:val="s0"/>
        </w:rPr>
        <w:lastRenderedPageBreak/>
        <w:t xml:space="preserve">Продажу отрицательных дисбалансов </w:t>
      </w:r>
      <w:hyperlink r:id="rId241" w:history="1">
        <w:r>
          <w:rPr>
            <w:rStyle w:val="a5"/>
          </w:rPr>
          <w:t>расчетный центр балансирующего рынка</w:t>
        </w:r>
      </w:hyperlink>
      <w:r>
        <w:rPr>
          <w:rStyle w:val="s0"/>
        </w:rPr>
        <w:t xml:space="preserve"> осуществляет:</w:t>
      </w:r>
    </w:p>
    <w:p w14:paraId="16242AF6" w14:textId="77777777" w:rsidR="00CF4471" w:rsidRDefault="00C32F50">
      <w:pPr>
        <w:pStyle w:val="pj"/>
      </w:pPr>
      <w:r>
        <w:rPr>
          <w:rStyle w:val="s0"/>
        </w:rPr>
        <w:t>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учетом фактического исполнения данных заявок;</w:t>
      </w:r>
    </w:p>
    <w:p w14:paraId="0490EDBF" w14:textId="77777777" w:rsidR="00CF4471" w:rsidRDefault="00C32F50">
      <w:pPr>
        <w:pStyle w:val="pj"/>
      </w:pPr>
      <w:r>
        <w:rPr>
          <w:rStyle w:val="s0"/>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14:paraId="46FD6BB6" w14:textId="77777777" w:rsidR="00CF4471" w:rsidRDefault="00C32F50">
      <w:pPr>
        <w:pStyle w:val="pj"/>
      </w:pPr>
      <w:r>
        <w:rPr>
          <w:rStyle w:val="s0"/>
        </w:rPr>
        <w:t xml:space="preserve">На основании вышеуказанных объемов и цен </w:t>
      </w:r>
      <w:hyperlink r:id="rId242" w:history="1">
        <w:r>
          <w:rPr>
            <w:rStyle w:val="a5"/>
          </w:rPr>
          <w:t>расчетный центр балансирующего рынка</w:t>
        </w:r>
      </w:hyperlink>
      <w:r>
        <w:rPr>
          <w:rStyle w:val="s0"/>
        </w:rPr>
        <w:t xml:space="preserve">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w:t>
      </w:r>
      <w:hyperlink r:id="rId243" w:history="1">
        <w:r>
          <w:rPr>
            <w:rStyle w:val="a5"/>
          </w:rPr>
          <w:t>расчетный центр балансирующего рынка</w:t>
        </w:r>
      </w:hyperlink>
      <w:r>
        <w:rPr>
          <w:rStyle w:val="s0"/>
        </w:rPr>
        <w:t xml:space="preserve">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w:t>
      </w:r>
      <w:proofErr w:type="spellStart"/>
      <w:r>
        <w:rPr>
          <w:rStyle w:val="s0"/>
        </w:rPr>
        <w:t>энергопередающих</w:t>
      </w:r>
      <w:proofErr w:type="spellEnd"/>
      <w:r>
        <w:rPr>
          <w:rStyle w:val="s0"/>
        </w:rPr>
        <w:t xml:space="preserve"> организаций, </w:t>
      </w:r>
      <w:proofErr w:type="spellStart"/>
      <w:r>
        <w:rPr>
          <w:rStyle w:val="s0"/>
        </w:rPr>
        <w:t>энергопроизводящих</w:t>
      </w:r>
      <w:proofErr w:type="spellEnd"/>
      <w:r>
        <w:rPr>
          <w:rStyle w:val="s0"/>
        </w:rPr>
        <w:t xml:space="preserve">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14:paraId="031A0F38" w14:textId="77777777" w:rsidR="00CF4471" w:rsidRDefault="00C32F50">
      <w:pPr>
        <w:pStyle w:val="pj"/>
      </w:pPr>
      <w:r>
        <w:rPr>
          <w:rStyle w:val="s0"/>
        </w:rPr>
        <w:t xml:space="preserve">Субъекты балансирующего рынка электрической энергии, допустившие отрицательные дисбалансы в часы, в которых </w:t>
      </w:r>
      <w:hyperlink r:id="rId244" w:history="1">
        <w:r>
          <w:rPr>
            <w:rStyle w:val="a5"/>
          </w:rPr>
          <w:t>расчетный центр балансирующего рынка</w:t>
        </w:r>
      </w:hyperlink>
      <w:r>
        <w:rPr>
          <w:rStyle w:val="s0"/>
        </w:rPr>
        <w:t xml:space="preserve">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14:paraId="19C6929D" w14:textId="77777777" w:rsidR="00CF4471" w:rsidRDefault="00C32F50">
      <w:pPr>
        <w:pStyle w:val="pj"/>
      </w:pPr>
      <w:r>
        <w:rPr>
          <w:rStyle w:val="s0"/>
        </w:rPr>
        <w:t xml:space="preserve">Субъекты балансирующего рынка электрической энергии, допустившие положительные дисбалансы в часы, в которых </w:t>
      </w:r>
      <w:hyperlink r:id="rId245" w:history="1">
        <w:r>
          <w:rPr>
            <w:rStyle w:val="a5"/>
          </w:rPr>
          <w:t>расчетный центр балансирующего рынка</w:t>
        </w:r>
      </w:hyperlink>
      <w:r>
        <w:rPr>
          <w:rStyle w:val="s0"/>
        </w:rPr>
        <w:t xml:space="preserve"> осуществлял продажу отрицательных дисбалансов,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w:t>
      </w:r>
      <w:hyperlink r:id="rId246" w:history="1">
        <w:r>
          <w:rPr>
            <w:rStyle w:val="a5"/>
          </w:rPr>
          <w:t>расчетный центр балансирующего рынка</w:t>
        </w:r>
      </w:hyperlink>
      <w:r>
        <w:rPr>
          <w:rStyle w:val="s0"/>
        </w:rPr>
        <w:t xml:space="preserve">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14:paraId="71F35E83" w14:textId="77777777" w:rsidR="00CF4471" w:rsidRDefault="00C32F50">
      <w:pPr>
        <w:pStyle w:val="pj"/>
      </w:pPr>
      <w:r>
        <w:rPr>
          <w:rStyle w:val="s0"/>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207DB164" w14:textId="77777777" w:rsidR="00CF4471" w:rsidRDefault="00C32F50">
      <w:pPr>
        <w:pStyle w:val="pj"/>
      </w:pPr>
      <w:r>
        <w:rPr>
          <w:rStyle w:val="s0"/>
        </w:rPr>
        <w:t xml:space="preserve">7. </w:t>
      </w:r>
      <w:proofErr w:type="spellStart"/>
      <w:r>
        <w:rPr>
          <w:rStyle w:val="s0"/>
        </w:rPr>
        <w:t>Энергопроизводящие</w:t>
      </w:r>
      <w:proofErr w:type="spellEnd"/>
      <w:r>
        <w:rPr>
          <w:rStyle w:val="s0"/>
        </w:rPr>
        <w:t xml:space="preserve">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14:paraId="110B0F17" w14:textId="77777777" w:rsidR="00CF4471" w:rsidRDefault="00C32F50">
      <w:pPr>
        <w:pStyle w:val="pj"/>
      </w:pPr>
      <w:proofErr w:type="spellStart"/>
      <w:r>
        <w:rPr>
          <w:rStyle w:val="s0"/>
        </w:rPr>
        <w:t>Энергопроизводящие</w:t>
      </w:r>
      <w:proofErr w:type="spellEnd"/>
      <w:r>
        <w:rPr>
          <w:rStyle w:val="s0"/>
        </w:rPr>
        <w:t xml:space="preserve"> организации, работающие под управлением системы автоматического регулирования частоты и мощности, покрывают все свои положительные дисбалансы, вызванные действием системы автоматического регулирования частоты и </w:t>
      </w:r>
      <w:r>
        <w:rPr>
          <w:rStyle w:val="s0"/>
        </w:rPr>
        <w:lastRenderedPageBreak/>
        <w:t>мощности, посредством покупки у расчетного центра балансирующего рынка балансирующей электроэнергии в соответствующих объемах по нулевым ценам.</w:t>
      </w:r>
    </w:p>
    <w:p w14:paraId="704E9CF3" w14:textId="77777777" w:rsidR="00CF4471" w:rsidRDefault="00C32F50">
      <w:pPr>
        <w:pStyle w:val="pj"/>
      </w:pPr>
      <w:proofErr w:type="spellStart"/>
      <w:r>
        <w:rPr>
          <w:rStyle w:val="s0"/>
        </w:rPr>
        <w:t>Энергопередающие</w:t>
      </w:r>
      <w:proofErr w:type="spellEnd"/>
      <w:r>
        <w:rPr>
          <w:rStyle w:val="s0"/>
        </w:rPr>
        <w:t xml:space="preserve"> организации продают все свои отрицательные дисбалансы расчетному центру балансирующего рынка по прогнозной цене </w:t>
      </w:r>
      <w:hyperlink r:id="rId247" w:history="1">
        <w:r>
          <w:rPr>
            <w:rStyle w:val="a5"/>
          </w:rPr>
          <w:t>единого закупщика электрической энергии</w:t>
        </w:r>
      </w:hyperlink>
      <w:r>
        <w:rPr>
          <w:rStyle w:val="s0"/>
        </w:rPr>
        <w:t xml:space="preserve"> на продажу электрической энергии.</w:t>
      </w:r>
    </w:p>
    <w:p w14:paraId="12E80DF1" w14:textId="77777777" w:rsidR="00CF4471" w:rsidRDefault="00C32F50">
      <w:pPr>
        <w:pStyle w:val="pj"/>
      </w:pPr>
      <w:proofErr w:type="spellStart"/>
      <w:r>
        <w:rPr>
          <w:rStyle w:val="s0"/>
        </w:rPr>
        <w:t>Энергопередающие</w:t>
      </w:r>
      <w:proofErr w:type="spellEnd"/>
      <w:r>
        <w:rPr>
          <w:rStyle w:val="s0"/>
        </w:rPr>
        <w:t xml:space="preserve">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p w14:paraId="6B6B8D2C" w14:textId="77777777" w:rsidR="00CF4471" w:rsidRDefault="00C32F50">
      <w:pPr>
        <w:pStyle w:val="pj"/>
      </w:pPr>
      <w:r>
        <w:rPr>
          <w:rStyle w:val="s0"/>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14:paraId="1813BAC9" w14:textId="77777777" w:rsidR="00CF4471" w:rsidRDefault="00C32F50">
      <w:pPr>
        <w:pStyle w:val="pj"/>
      </w:pPr>
      <w:r>
        <w:rPr>
          <w:rStyle w:val="s0"/>
        </w:rPr>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14:paraId="47F176C7" w14:textId="77777777" w:rsidR="00CF4471" w:rsidRDefault="00C32F50">
      <w:pPr>
        <w:pStyle w:val="pj"/>
      </w:pPr>
      <w:r>
        <w:rPr>
          <w:rStyle w:val="s0"/>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14:paraId="15668E42" w14:textId="77777777" w:rsidR="00CF4471" w:rsidRDefault="00C32F50">
      <w:pPr>
        <w:pStyle w:val="pj"/>
      </w:pPr>
      <w:r>
        <w:rPr>
          <w:rStyle w:val="s0"/>
        </w:rPr>
        <w:t>10. Взаиморасчеты на балансирующем рынке электрической энергии осуществляются на основании расчетов почасовых объемов балансирующей электроэнергии и 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14:paraId="1A6C24EA" w14:textId="77777777" w:rsidR="00CF4471" w:rsidRDefault="00C32F50">
      <w:pPr>
        <w:pStyle w:val="pj"/>
      </w:pPr>
      <w:r>
        <w:rPr>
          <w:rStyle w:val="s0"/>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14:paraId="41D0DB8E" w14:textId="77777777" w:rsidR="00CF4471" w:rsidRDefault="00C32F50">
      <w:pPr>
        <w:pStyle w:val="pj"/>
      </w:pPr>
      <w:r>
        <w:rPr>
          <w:rStyle w:val="s0"/>
        </w:rPr>
        <w:t>11.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14:paraId="0483B96C" w14:textId="77777777" w:rsidR="00CF4471" w:rsidRDefault="00C32F50">
      <w:pPr>
        <w:pStyle w:val="pj"/>
      </w:pPr>
      <w:r>
        <w:rPr>
          <w:rStyle w:val="s0"/>
        </w:rPr>
        <w:t xml:space="preserve">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w:t>
      </w:r>
      <w:r>
        <w:rPr>
          <w:rStyle w:val="s0"/>
        </w:rPr>
        <w:lastRenderedPageBreak/>
        <w:t>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w:t>
      </w:r>
    </w:p>
    <w:p w14:paraId="4C6D07C0" w14:textId="77777777" w:rsidR="00CF4471" w:rsidRDefault="00C32F50">
      <w:pPr>
        <w:pStyle w:val="pj"/>
      </w:pPr>
      <w:r>
        <w:rPr>
          <w:rStyle w:val="s0"/>
        </w:rPr>
        <w:t xml:space="preserve">12. При работе балансирующего рынка электрической энергии в режиме реального времени </w:t>
      </w:r>
      <w:proofErr w:type="spellStart"/>
      <w:r>
        <w:rPr>
          <w:rStyle w:val="s0"/>
        </w:rPr>
        <w:t>энергопроизводящие</w:t>
      </w:r>
      <w:proofErr w:type="spellEnd"/>
      <w:r>
        <w:rPr>
          <w:rStyle w:val="s0"/>
        </w:rPr>
        <w:t xml:space="preserve"> организации, заключившие с единым закупщиком договор (договоры) о покупке услуги по поддержанию готовности электрической мощности, и </w:t>
      </w:r>
      <w:proofErr w:type="spellStart"/>
      <w:r>
        <w:rPr>
          <w:rStyle w:val="s0"/>
        </w:rPr>
        <w:t>энергопроизводящие</w:t>
      </w:r>
      <w:proofErr w:type="spellEnd"/>
      <w:r>
        <w:rPr>
          <w:rStyle w:val="s0"/>
        </w:rPr>
        <w:t xml:space="preserve">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14:paraId="0DCF2E57" w14:textId="77777777" w:rsidR="00CF4471" w:rsidRDefault="00C32F50">
      <w:pPr>
        <w:pStyle w:val="pj"/>
      </w:pPr>
      <w:r>
        <w:rPr>
          <w:rStyle w:val="s0"/>
        </w:rPr>
        <w:t xml:space="preserve">13. </w:t>
      </w:r>
      <w:hyperlink r:id="rId248" w:history="1">
        <w:r>
          <w:rPr>
            <w:rStyle w:val="a5"/>
          </w:rPr>
          <w:t>расчетный центр балансирующего рынка</w:t>
        </w:r>
      </w:hyperlink>
      <w:r>
        <w:rPr>
          <w:rStyle w:val="s0"/>
        </w:rPr>
        <w:t>, определяемый уполномоченным органом:</w:t>
      </w:r>
    </w:p>
    <w:p w14:paraId="60316E0F" w14:textId="77777777" w:rsidR="00CF4471" w:rsidRDefault="00C32F50">
      <w:pPr>
        <w:pStyle w:val="pj"/>
      </w:pPr>
      <w:r>
        <w:rPr>
          <w:rStyle w:val="s0"/>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14:paraId="635826F7" w14:textId="77777777" w:rsidR="00CF4471" w:rsidRDefault="00C32F50">
      <w:pPr>
        <w:pStyle w:val="pj"/>
      </w:pPr>
      <w:r>
        <w:rPr>
          <w:rStyle w:val="s0"/>
        </w:rPr>
        <w:t>2) осуществляет куплю-продажу балансирующей электроэнергии и отрицательных дисбалансов на балансирующем рынке электрической энергии;</w:t>
      </w:r>
    </w:p>
    <w:p w14:paraId="47DBB2B0" w14:textId="77777777" w:rsidR="00CF4471" w:rsidRDefault="00C32F50">
      <w:pPr>
        <w:pStyle w:val="pj"/>
      </w:pPr>
      <w:r>
        <w:rPr>
          <w:rStyle w:val="s0"/>
        </w:rPr>
        <w:t>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порядком, утвержденным уполномоченным органом;</w:t>
      </w:r>
    </w:p>
    <w:p w14:paraId="5262E56D" w14:textId="77777777" w:rsidR="00CF4471" w:rsidRDefault="00C32F50">
      <w:pPr>
        <w:pStyle w:val="pj"/>
      </w:pPr>
      <w:r>
        <w:rPr>
          <w:rStyle w:val="s0"/>
        </w:rPr>
        <w:t>4) непрерывно обеспечивает доступность информации об аукционных ценах на балансирующем рынке по итогам операционного часа;</w:t>
      </w:r>
    </w:p>
    <w:p w14:paraId="3708581F" w14:textId="77777777" w:rsidR="00CF4471" w:rsidRDefault="00C32F50">
      <w:pPr>
        <w:pStyle w:val="pj"/>
      </w:pPr>
      <w:r>
        <w:rPr>
          <w:rStyle w:val="s0"/>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14:paraId="562968B7" w14:textId="77777777" w:rsidR="00CF4471" w:rsidRDefault="00C32F50">
      <w:pPr>
        <w:pStyle w:val="pj"/>
      </w:pPr>
      <w:r>
        <w:rPr>
          <w:rStyle w:val="s0"/>
        </w:rPr>
        <w:t>6) определяет предельный тариф на балансирующую электроэнергию и предельный тариф на отрицательные дисбалансы;</w:t>
      </w:r>
    </w:p>
    <w:p w14:paraId="0DA30AF3" w14:textId="77777777" w:rsidR="00CF4471" w:rsidRDefault="00C32F50">
      <w:pPr>
        <w:pStyle w:val="pj"/>
      </w:pPr>
      <w:r>
        <w:rPr>
          <w:rStyle w:val="s0"/>
        </w:rPr>
        <w:t>7) формирует перечень провайдеров баланса в порядке, определенном уполномоченным органом;</w:t>
      </w:r>
    </w:p>
    <w:p w14:paraId="42E7D748" w14:textId="77777777" w:rsidR="00CF4471" w:rsidRDefault="00C32F50">
      <w:pPr>
        <w:pStyle w:val="pj"/>
      </w:pPr>
      <w:r>
        <w:rPr>
          <w:rStyle w:val="s0"/>
        </w:rPr>
        <w:t xml:space="preserve">8) заключает договоры на передачу электрической энергии с </w:t>
      </w:r>
      <w:proofErr w:type="spellStart"/>
      <w:r>
        <w:rPr>
          <w:rStyle w:val="s0"/>
        </w:rPr>
        <w:t>энергопередающими</w:t>
      </w:r>
      <w:proofErr w:type="spellEnd"/>
      <w:r>
        <w:rPr>
          <w:rStyle w:val="s0"/>
        </w:rPr>
        <w:t xml:space="preserve"> организациями и оплачивает услуги по передаче электрической энергии в случаях и порядке, определенных уполномоченным органом;</w:t>
      </w:r>
    </w:p>
    <w:p w14:paraId="533AB82D" w14:textId="77777777" w:rsidR="00CF4471" w:rsidRDefault="00C32F50">
      <w:pPr>
        <w:pStyle w:val="pj"/>
      </w:pPr>
      <w:r>
        <w:rPr>
          <w:rStyle w:val="s0"/>
        </w:rPr>
        <w:t>9) заключает договор присоединения со всеми субъектами балансирующего рынка по типовой форме, утвержденной уполномоченным органом;</w:t>
      </w:r>
    </w:p>
    <w:p w14:paraId="0EB87A15" w14:textId="77777777" w:rsidR="00CF4471" w:rsidRDefault="00C32F50">
      <w:pPr>
        <w:pStyle w:val="pj"/>
      </w:pPr>
      <w:r>
        <w:rPr>
          <w:rStyle w:val="s0"/>
        </w:rPr>
        <w:t>10)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в рамках договора присоединения;</w:t>
      </w:r>
    </w:p>
    <w:p w14:paraId="5630220A" w14:textId="77777777" w:rsidR="00CF4471" w:rsidRDefault="00C32F50">
      <w:pPr>
        <w:pStyle w:val="pj"/>
      </w:pPr>
      <w:r>
        <w:rPr>
          <w:rStyle w:val="s0"/>
        </w:rPr>
        <w:t>11) осуществляет иные функции, предусмотренные настоящим Законом.</w:t>
      </w:r>
    </w:p>
    <w:p w14:paraId="0F96AC22" w14:textId="77777777" w:rsidR="00CF4471" w:rsidRDefault="00C32F50">
      <w:pPr>
        <w:pStyle w:val="pj"/>
      </w:pPr>
      <w:r>
        <w:rPr>
          <w:rStyle w:val="s0"/>
        </w:rPr>
        <w:t xml:space="preserve">14. В случае если по причине аварии на сетях </w:t>
      </w:r>
      <w:proofErr w:type="spellStart"/>
      <w:r>
        <w:rPr>
          <w:rStyle w:val="s0"/>
        </w:rPr>
        <w:t>энергопередающей</w:t>
      </w:r>
      <w:proofErr w:type="spellEnd"/>
      <w:r>
        <w:rPr>
          <w:rStyle w:val="s0"/>
        </w:rPr>
        <w:t xml:space="preserve"> организации, подтвержденной уполномоченным органом, у субъектов балансирующего рынка электрической энергии, непосредственно присоединенных к ним,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данной </w:t>
      </w:r>
      <w:proofErr w:type="spellStart"/>
      <w:r>
        <w:rPr>
          <w:rStyle w:val="s0"/>
        </w:rPr>
        <w:t>энергопередающей</w:t>
      </w:r>
      <w:proofErr w:type="spellEnd"/>
      <w:r>
        <w:rPr>
          <w:rStyle w:val="s0"/>
        </w:rPr>
        <w:t xml:space="preserve"> организацией.</w:t>
      </w:r>
    </w:p>
    <w:p w14:paraId="2256474E" w14:textId="77777777" w:rsidR="00CF4471" w:rsidRDefault="00C32F50">
      <w:pPr>
        <w:pStyle w:val="pj"/>
      </w:pPr>
      <w:r>
        <w:rPr>
          <w:rStyle w:val="s0"/>
        </w:rPr>
        <w:t xml:space="preserve">15. </w:t>
      </w:r>
      <w:proofErr w:type="spellStart"/>
      <w:r>
        <w:rPr>
          <w:rStyle w:val="s0"/>
        </w:rPr>
        <w:t>Энергопроизводящие</w:t>
      </w:r>
      <w:proofErr w:type="spellEnd"/>
      <w:r>
        <w:rPr>
          <w:rStyle w:val="s0"/>
        </w:rPr>
        <w:t xml:space="preserve"> организации, использующие возобновляемые источники энергии, и </w:t>
      </w:r>
      <w:proofErr w:type="spellStart"/>
      <w:r>
        <w:rPr>
          <w:rStyle w:val="s0"/>
        </w:rPr>
        <w:t>энергопроизводящие</w:t>
      </w:r>
      <w:proofErr w:type="spellEnd"/>
      <w:r>
        <w:rPr>
          <w:rStyle w:val="s0"/>
        </w:rPr>
        <w:t xml:space="preserve"> организации, использующие энергетическую утилизацию отходов, имеющие заключенный с единым закупщиком электрической энергии </w:t>
      </w:r>
      <w:r>
        <w:rPr>
          <w:rStyle w:val="s0"/>
        </w:rPr>
        <w:lastRenderedPageBreak/>
        <w:t>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w:t>
      </w:r>
    </w:p>
    <w:p w14:paraId="62FA4297" w14:textId="77777777" w:rsidR="00CF4471" w:rsidRDefault="00DE052A">
      <w:pPr>
        <w:pStyle w:val="pj"/>
      </w:pPr>
      <w:hyperlink r:id="rId249" w:history="1">
        <w:r w:rsidR="00C32F50">
          <w:rPr>
            <w:rStyle w:val="a5"/>
          </w:rPr>
          <w:t>Единый закупщик электрической энергии</w:t>
        </w:r>
      </w:hyperlink>
      <w:r w:rsidR="00C32F50">
        <w:rPr>
          <w:rStyle w:val="s0"/>
        </w:rPr>
        <w:t xml:space="preserve">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возобновляемых источников.</w:t>
      </w:r>
    </w:p>
    <w:p w14:paraId="35D99118" w14:textId="77777777" w:rsidR="00CF4471" w:rsidRDefault="00C32F50">
      <w:pPr>
        <w:pStyle w:val="pj"/>
      </w:pPr>
      <w:r>
        <w:rPr>
          <w:rStyle w:val="s0"/>
        </w:rPr>
        <w:t>16. В рамках договора передачи ответственности, заключенного с единым закупщиком электрической энергии, возобновляемые источники:</w:t>
      </w:r>
    </w:p>
    <w:p w14:paraId="76A01152" w14:textId="77777777" w:rsidR="00CF4471" w:rsidRDefault="00C32F50">
      <w:pPr>
        <w:pStyle w:val="pj"/>
      </w:pPr>
      <w:r>
        <w:rPr>
          <w:rStyle w:val="s0"/>
        </w:rPr>
        <w:t>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14:paraId="75C55B31" w14:textId="77777777" w:rsidR="00CF4471" w:rsidRDefault="00C32F50">
      <w:pPr>
        <w:pStyle w:val="pj"/>
      </w:pPr>
      <w:r>
        <w:rPr>
          <w:rStyle w:val="s0"/>
        </w:rPr>
        <w:t>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w:t>
      </w:r>
    </w:p>
    <w:p w14:paraId="2F484FED" w14:textId="77777777" w:rsidR="00CF4471" w:rsidRDefault="00C32F50">
      <w:pPr>
        <w:pStyle w:val="pj"/>
      </w:pPr>
      <w:r>
        <w:rPr>
          <w:rStyle w:val="s0"/>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042F0AF2" w14:textId="77777777" w:rsidR="00CF4471" w:rsidRDefault="00C32F50">
      <w:pPr>
        <w:pStyle w:val="pj"/>
      </w:pPr>
      <w:r>
        <w:rPr>
          <w:rStyle w:val="s0"/>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1BC3A335" w14:textId="77777777" w:rsidR="00CF4471" w:rsidRDefault="00C32F50">
      <w:pPr>
        <w:pStyle w:val="pj"/>
      </w:pPr>
      <w:r>
        <w:rPr>
          <w:rStyle w:val="s0"/>
        </w:rPr>
        <w:t>Значения допустимых отклонений, указанных в настоящем пункте, определяются в порядке, установленном уполномоченным органом.</w:t>
      </w:r>
    </w:p>
    <w:p w14:paraId="3B58F20F" w14:textId="77777777" w:rsidR="00CF4471" w:rsidRDefault="00C32F50">
      <w:pPr>
        <w:pStyle w:val="pj"/>
      </w:pPr>
      <w:r>
        <w:t> </w:t>
      </w:r>
    </w:p>
    <w:p w14:paraId="5E4B0011" w14:textId="77777777" w:rsidR="00CF4471" w:rsidRDefault="00C32F50">
      <w:pPr>
        <w:pStyle w:val="pj"/>
      </w:pPr>
      <w:bookmarkStart w:id="72" w:name="SUB160000"/>
      <w:bookmarkEnd w:id="72"/>
      <w:r>
        <w:rPr>
          <w:rStyle w:val="s1"/>
        </w:rPr>
        <w:t>Статья 16. Розничный рынок электрической энергии</w:t>
      </w:r>
    </w:p>
    <w:p w14:paraId="7E4E651D" w14:textId="77777777" w:rsidR="00CF4471" w:rsidRDefault="00C32F50">
      <w:pPr>
        <w:pStyle w:val="pj"/>
      </w:pPr>
      <w:r>
        <w:rPr>
          <w:rStyle w:val="s0"/>
        </w:rPr>
        <w:t xml:space="preserve">1. </w:t>
      </w:r>
      <w:hyperlink r:id="rId250" w:anchor="sub_id=300" w:history="1">
        <w:r>
          <w:rPr>
            <w:rStyle w:val="a4"/>
          </w:rPr>
          <w:t>Порядок</w:t>
        </w:r>
      </w:hyperlink>
      <w:r>
        <w:rPr>
          <w:rStyle w:val="s0"/>
        </w:rPr>
        <w:t xml:space="preserve"> доступа на розничный рынок электрической энергии определяется уполномоченным органом.</w:t>
      </w:r>
    </w:p>
    <w:p w14:paraId="2089FAAE" w14:textId="77777777" w:rsidR="00CF4471" w:rsidRDefault="00C32F50">
      <w:pPr>
        <w:pStyle w:val="pj"/>
      </w:pPr>
      <w: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14:paraId="6862A379" w14:textId="77777777" w:rsidR="00CF4471" w:rsidRDefault="00C32F50">
      <w:pPr>
        <w:pStyle w:val="pj"/>
      </w:pPr>
      <w:r>
        <w:rPr>
          <w:rStyle w:val="s0"/>
        </w:rPr>
        <w:t xml:space="preserve">3. Исключен в соответствии с </w:t>
      </w:r>
      <w:hyperlink r:id="rId251" w:anchor="sub_id=107" w:history="1">
        <w:r>
          <w:rPr>
            <w:rStyle w:val="a4"/>
          </w:rPr>
          <w:t>Законом</w:t>
        </w:r>
      </w:hyperlink>
      <w:r>
        <w:rPr>
          <w:rStyle w:val="s0"/>
        </w:rPr>
        <w:t xml:space="preserve"> РК от 11.04.06 г. № 136-III </w:t>
      </w:r>
    </w:p>
    <w:p w14:paraId="2B2656FD" w14:textId="77777777" w:rsidR="00CF4471" w:rsidRDefault="00C32F50">
      <w:pPr>
        <w:pStyle w:val="pj"/>
      </w:pPr>
      <w: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 за исключением случаев, предусмотренных законодательством Республики Казахстан.</w:t>
      </w:r>
    </w:p>
    <w:p w14:paraId="78E3EF50" w14:textId="77777777" w:rsidR="00CF4471" w:rsidRDefault="00C32F50">
      <w:pPr>
        <w:pStyle w:val="pj"/>
      </w:pPr>
      <w:r>
        <w:rPr>
          <w:rStyle w:val="s0"/>
        </w:rPr>
        <w:t xml:space="preserve">5. Порядок определения гарантирующего поставщика электроэнергии и зоны его ответственности устанавливаются </w:t>
      </w:r>
      <w:hyperlink r:id="rId252" w:anchor="sub_id=1200" w:history="1">
        <w:r>
          <w:rPr>
            <w:rStyle w:val="a4"/>
          </w:rPr>
          <w:t>правилами</w:t>
        </w:r>
      </w:hyperlink>
      <w:r>
        <w:rPr>
          <w:rStyle w:val="s0"/>
        </w:rPr>
        <w:t xml:space="preserve"> организации и функционирования розничного рынка электрической энергии.</w:t>
      </w:r>
    </w:p>
    <w:p w14:paraId="5B60D43C" w14:textId="77777777" w:rsidR="00CF4471" w:rsidRDefault="00C32F50">
      <w:pPr>
        <w:pStyle w:val="a3"/>
      </w:pPr>
      <w:r>
        <w:rPr>
          <w:rStyle w:val="s0"/>
        </w:rPr>
        <w:t> </w:t>
      </w:r>
    </w:p>
    <w:p w14:paraId="2CBAEB86" w14:textId="77777777" w:rsidR="00CF4471" w:rsidRDefault="00C32F50">
      <w:pPr>
        <w:pStyle w:val="pj"/>
        <w:ind w:left="1200" w:hanging="800"/>
      </w:pPr>
      <w:bookmarkStart w:id="73" w:name="SUB170000"/>
      <w:bookmarkEnd w:id="73"/>
      <w:r>
        <w:rPr>
          <w:rStyle w:val="s1"/>
        </w:rPr>
        <w:t>Статья 17. Договоры на рынке электрической энергии и мощности</w:t>
      </w:r>
    </w:p>
    <w:p w14:paraId="19EA3279" w14:textId="77777777" w:rsidR="00CF4471" w:rsidRDefault="00C32F50">
      <w:pPr>
        <w:pStyle w:val="pj"/>
      </w:pPr>
      <w:r>
        <w:rPr>
          <w:rStyle w:val="s0"/>
        </w:rPr>
        <w:lastRenderedPageBreak/>
        <w:t xml:space="preserve">1. Купля-продажа электрической энергии, купля-продажа балансирующей электроэнергии и отрицательных дисбалансов, взаимозачеты на балансирующем рынке, оказание услуг по передаче электрической энергии, в том числе по национальной электрической сети, пользованию национальной электрической сетью,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253" w:anchor="sub_id=4820000" w:history="1">
        <w:r>
          <w:rPr>
            <w:rStyle w:val="a5"/>
          </w:rPr>
          <w:t>Гражданским кодексом</w:t>
        </w:r>
      </w:hyperlink>
      <w:r>
        <w:rPr>
          <w:rStyle w:val="s0"/>
        </w:rPr>
        <w:t xml:space="preserve"> Республики Казахстан, настоящим Законом и иными </w:t>
      </w:r>
      <w:hyperlink r:id="rId254" w:history="1">
        <w:r>
          <w:rPr>
            <w:rStyle w:val="a5"/>
          </w:rPr>
          <w:t>нормативными правовыми актами</w:t>
        </w:r>
      </w:hyperlink>
      <w:r>
        <w:rPr>
          <w:rStyle w:val="s0"/>
        </w:rPr>
        <w:t xml:space="preserve"> Республики Казахстан.</w:t>
      </w:r>
    </w:p>
    <w:p w14:paraId="489F07AD" w14:textId="77777777" w:rsidR="00CF4471" w:rsidRDefault="00C32F50">
      <w:pPr>
        <w:pStyle w:val="pj"/>
      </w:pPr>
      <w:r>
        <w:t>2. Договоры купли-продажи электрической энергии должны содержать:</w:t>
      </w:r>
    </w:p>
    <w:p w14:paraId="17F648C6" w14:textId="77777777" w:rsidR="00CF4471" w:rsidRDefault="00C32F50">
      <w:pPr>
        <w:pStyle w:val="pj"/>
      </w:pPr>
      <w:r>
        <w:t>1) график суточного электропотребления;</w:t>
      </w:r>
    </w:p>
    <w:p w14:paraId="5E528DFF" w14:textId="77777777" w:rsidR="00CF4471" w:rsidRDefault="00C32F50">
      <w:pPr>
        <w:pStyle w:val="pj"/>
      </w:pPr>
      <w:r>
        <w:t xml:space="preserve">2) порядок резервирования </w:t>
      </w:r>
      <w:proofErr w:type="spellStart"/>
      <w:r>
        <w:t>энергопроизводящими</w:t>
      </w:r>
      <w:proofErr w:type="spellEnd"/>
      <w:r>
        <w:t xml:space="preserve"> организациями электрической мощности.</w:t>
      </w:r>
    </w:p>
    <w:p w14:paraId="201E6713" w14:textId="77777777" w:rsidR="00CF4471" w:rsidRDefault="00C32F50">
      <w:pPr>
        <w:pStyle w:val="pj"/>
      </w:pPr>
      <w:r>
        <w:rPr>
          <w:rStyle w:val="s0"/>
        </w:rPr>
        <w:t xml:space="preserve">3. Договоры купли-продажи электрической энергии, купли-продажи балансирующей электроэнергии и отрицательных дисбалансов, договор присоединения, договоры на </w:t>
      </w:r>
      <w:hyperlink r:id="rId255" w:history="1">
        <w:r>
          <w:rPr>
            <w:rStyle w:val="a5"/>
          </w:rPr>
          <w:t>оказание услуг по передаче электрической энергии</w:t>
        </w:r>
      </w:hyperlink>
      <w:r>
        <w:rPr>
          <w:rStyle w:val="s0"/>
        </w:rPr>
        <w:t xml:space="preserve">, в том числе по национальной электрической сети, пользованию национальной электрической сетью, </w:t>
      </w:r>
      <w:hyperlink r:id="rId256" w:anchor="sub_id=1" w:history="1">
        <w:r>
          <w:rPr>
            <w:rStyle w:val="a5"/>
          </w:rPr>
          <w:t>технической диспетчеризации</w:t>
        </w:r>
      </w:hyperlink>
      <w:r>
        <w:rPr>
          <w:rStyle w:val="s0"/>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14:paraId="49650BE8" w14:textId="77777777" w:rsidR="00CF4471" w:rsidRDefault="00C32F50">
      <w:pPr>
        <w:pStyle w:val="pj"/>
      </w:pPr>
      <w:r>
        <w:rPr>
          <w:rStyle w:val="s0"/>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p>
    <w:p w14:paraId="4486B27A" w14:textId="77777777" w:rsidR="00CF4471" w:rsidRDefault="00C32F50">
      <w:pPr>
        <w:pStyle w:val="pj"/>
      </w:pPr>
      <w:r>
        <w:t> </w:t>
      </w:r>
    </w:p>
    <w:p w14:paraId="7E79BB12" w14:textId="77777777" w:rsidR="00CF4471" w:rsidRDefault="00C32F50">
      <w:pPr>
        <w:pStyle w:val="pj"/>
      </w:pPr>
      <w:bookmarkStart w:id="74" w:name="SUB180000"/>
      <w:bookmarkEnd w:id="74"/>
      <w:r>
        <w:rPr>
          <w:rStyle w:val="s1"/>
        </w:rPr>
        <w:t>Статья 18. Договоры на розничном рынке электрической и тепловой энергии</w:t>
      </w:r>
    </w:p>
    <w:p w14:paraId="1F0AB00E" w14:textId="77777777" w:rsidR="00CF4471" w:rsidRDefault="00C32F50">
      <w:pPr>
        <w:pStyle w:val="pj"/>
      </w:pPr>
      <w:r>
        <w:rPr>
          <w:rStyle w:val="s0"/>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7810CF24" w14:textId="77777777" w:rsidR="00CF4471" w:rsidRDefault="00C32F50">
      <w:pPr>
        <w:pStyle w:val="pj"/>
      </w:pPr>
      <w:r>
        <w:rPr>
          <w:rStyle w:val="s0"/>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37E791EA" w14:textId="77777777" w:rsidR="00CF4471" w:rsidRDefault="00C32F50">
      <w:pPr>
        <w:pStyle w:val="pj"/>
      </w:pPr>
      <w:r>
        <w:rPr>
          <w:rStyle w:val="s0"/>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14:paraId="49D57EF8" w14:textId="77777777" w:rsidR="00CF4471" w:rsidRDefault="00C32F50">
      <w:pPr>
        <w:pStyle w:val="pj"/>
      </w:pPr>
      <w:r>
        <w:rPr>
          <w:rStyle w:val="s0"/>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14:paraId="1E74DC71" w14:textId="77777777" w:rsidR="00CF4471" w:rsidRDefault="00C32F50">
      <w:pPr>
        <w:pStyle w:val="pj"/>
      </w:pPr>
      <w:r>
        <w:rPr>
          <w:rStyle w:val="s0"/>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14:paraId="0439A78E" w14:textId="77777777" w:rsidR="00CF4471" w:rsidRDefault="00C32F50">
      <w:pPr>
        <w:pStyle w:val="pj"/>
      </w:pPr>
      <w:r>
        <w:rPr>
          <w:rStyle w:val="s0"/>
        </w:rPr>
        <w:t>1-1. Энергоснабжающие организации заключают типовые договоры электроснабжения по следующим группам потребителей:</w:t>
      </w:r>
    </w:p>
    <w:p w14:paraId="32DDB785" w14:textId="77777777" w:rsidR="00CF4471" w:rsidRDefault="00C32F50">
      <w:pPr>
        <w:pStyle w:val="pj"/>
      </w:pPr>
      <w:r>
        <w:rPr>
          <w:rStyle w:val="s0"/>
        </w:rPr>
        <w:t xml:space="preserve">1) </w:t>
      </w:r>
      <w:hyperlink r:id="rId257" w:anchor="sub_id=1" w:history="1">
        <w:r>
          <w:rPr>
            <w:rStyle w:val="a5"/>
          </w:rPr>
          <w:t>типовой договор</w:t>
        </w:r>
      </w:hyperlink>
      <w:r>
        <w:rPr>
          <w:rStyle w:val="s0"/>
        </w:rPr>
        <w:t xml:space="preserve"> электроснабжения для бытовых потребителей;</w:t>
      </w:r>
    </w:p>
    <w:p w14:paraId="7ED64759" w14:textId="77777777" w:rsidR="00CF4471" w:rsidRDefault="00C32F50">
      <w:pPr>
        <w:pStyle w:val="pj"/>
      </w:pPr>
      <w:r>
        <w:rPr>
          <w:rStyle w:val="s0"/>
        </w:rPr>
        <w:t xml:space="preserve">2) </w:t>
      </w:r>
      <w:hyperlink r:id="rId258" w:anchor="sub_id=2" w:history="1">
        <w:r>
          <w:rPr>
            <w:rStyle w:val="a5"/>
          </w:rPr>
          <w:t>типовой договор</w:t>
        </w:r>
      </w:hyperlink>
      <w:r>
        <w:rPr>
          <w:rStyle w:val="s0"/>
        </w:rPr>
        <w:t xml:space="preserve"> электроснабжения для потребителей, использующих электрическую энергию не для бытовых нужд;</w:t>
      </w:r>
    </w:p>
    <w:p w14:paraId="7D7C1FF5" w14:textId="77777777" w:rsidR="00CF4471" w:rsidRDefault="00C32F50">
      <w:pPr>
        <w:pStyle w:val="pj"/>
      </w:pPr>
      <w:r>
        <w:rPr>
          <w:rStyle w:val="s0"/>
        </w:rPr>
        <w:lastRenderedPageBreak/>
        <w:t xml:space="preserve">3) </w:t>
      </w:r>
      <w:hyperlink r:id="rId259" w:anchor="sub_id=3" w:history="1">
        <w:r>
          <w:rPr>
            <w:rStyle w:val="a5"/>
          </w:rPr>
          <w:t>типовой договор</w:t>
        </w:r>
      </w:hyperlink>
      <w:r>
        <w:rPr>
          <w:rStyle w:val="s0"/>
        </w:rPr>
        <w:t xml:space="preserve"> электроснабжения для юридических лиц, финансируемых из государственного бюджета.</w:t>
      </w:r>
    </w:p>
    <w:p w14:paraId="1DE2F94F" w14:textId="77777777" w:rsidR="00CF4471" w:rsidRDefault="00C32F50">
      <w:pPr>
        <w:pStyle w:val="pj"/>
      </w:pPr>
      <w:r>
        <w:t xml:space="preserve">2. Договоры, заключаемые энергоснабжающими и </w:t>
      </w:r>
      <w:proofErr w:type="spellStart"/>
      <w:r>
        <w:t>энергопередающими</w:t>
      </w:r>
      <w:proofErr w:type="spellEnd"/>
      <w:r>
        <w:t xml:space="preserve"> организациями на розничном рынке, обязаны содержать </w:t>
      </w:r>
      <w:hyperlink r:id="rId260" w:history="1">
        <w:r>
          <w:rPr>
            <w:rStyle w:val="a4"/>
          </w:rPr>
          <w:t>равные условия</w:t>
        </w:r>
      </w:hyperlink>
      <w:r>
        <w:t xml:space="preserve"> для всех участников розничного рынка электрической и тепловой энергии.</w:t>
      </w:r>
    </w:p>
    <w:p w14:paraId="2783168E" w14:textId="77777777" w:rsidR="00CF4471" w:rsidRDefault="00C32F50">
      <w:pPr>
        <w:pStyle w:val="pj"/>
      </w:pPr>
      <w:r>
        <w:t xml:space="preserve">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w:t>
      </w:r>
      <w:proofErr w:type="spellStart"/>
      <w:r>
        <w:t>энергопередающей</w:t>
      </w:r>
      <w:proofErr w:type="spellEnd"/>
      <w:r>
        <w:t xml:space="preserve"> организации.</w:t>
      </w:r>
    </w:p>
    <w:p w14:paraId="6B050AAB" w14:textId="77777777" w:rsidR="00CF4471" w:rsidRDefault="00C32F50">
      <w:pPr>
        <w:pStyle w:val="pj"/>
      </w:pPr>
      <w:r>
        <w:rPr>
          <w:rStyle w:val="s0"/>
        </w:rPr>
        <w:t>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14:paraId="3B772E18" w14:textId="77777777" w:rsidR="00CF4471" w:rsidRDefault="00C32F50">
      <w:pPr>
        <w:pStyle w:val="pj"/>
      </w:pPr>
      <w:r>
        <w:rPr>
          <w:rStyle w:val="s0"/>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261" w:history="1">
        <w:r>
          <w:rPr>
            <w:rStyle w:val="a4"/>
          </w:rPr>
          <w:t>типовой форме</w:t>
        </w:r>
      </w:hyperlink>
      <w:r>
        <w:rPr>
          <w:rStyle w:val="s0"/>
        </w:rPr>
        <w:t>, установленной уполномоченным органом.</w:t>
      </w:r>
    </w:p>
    <w:p w14:paraId="66301ED1" w14:textId="77777777" w:rsidR="00CF4471" w:rsidRDefault="00C32F50">
      <w:pPr>
        <w:pStyle w:val="pj"/>
      </w:pPr>
      <w:r>
        <w:t>5. Договор энергоснабжения между гарантирующими поставщиками и потребителями электрической энергии является публичным.</w:t>
      </w:r>
    </w:p>
    <w:p w14:paraId="5F1B186F" w14:textId="77777777" w:rsidR="00CF4471" w:rsidRDefault="00C32F50">
      <w:pPr>
        <w:pStyle w:val="pj"/>
      </w:pPr>
      <w:r>
        <w:t> </w:t>
      </w:r>
    </w:p>
    <w:p w14:paraId="2D85325E" w14:textId="77777777" w:rsidR="00CF4471" w:rsidRDefault="00C32F50">
      <w:pPr>
        <w:pStyle w:val="pj"/>
      </w:pPr>
      <w:bookmarkStart w:id="75" w:name="SUB190000"/>
      <w:bookmarkEnd w:id="75"/>
      <w:r>
        <w:rPr>
          <w:rStyle w:val="s1"/>
        </w:rPr>
        <w:t>Статья 19. Права и обязанности потребителей электрической и тепловой энергии</w:t>
      </w:r>
    </w:p>
    <w:p w14:paraId="69EA0408" w14:textId="77777777" w:rsidR="00CF4471" w:rsidRDefault="00C32F50">
      <w:pPr>
        <w:pStyle w:val="pj"/>
      </w:pPr>
      <w:r>
        <w:t>1. Потребители электрической и тепловой энергии имеют право:</w:t>
      </w:r>
    </w:p>
    <w:p w14:paraId="51A99679" w14:textId="77777777" w:rsidR="00CF4471" w:rsidRDefault="00C32F50">
      <w:pPr>
        <w:pStyle w:val="pj"/>
      </w:pPr>
      <w:r>
        <w:t>1) получать электрическую и тепловую энергию в соответствии с заключенными договорами;</w:t>
      </w:r>
    </w:p>
    <w:p w14:paraId="71FE8B8D" w14:textId="77777777" w:rsidR="00CF4471" w:rsidRDefault="00C32F50">
      <w:pPr>
        <w:pStyle w:val="pj"/>
      </w:pPr>
      <w:r>
        <w:t xml:space="preserve">2) требовать от </w:t>
      </w:r>
      <w:proofErr w:type="spellStart"/>
      <w:r>
        <w:t>энергопроизводящей</w:t>
      </w:r>
      <w:proofErr w:type="spellEnd"/>
      <w:r>
        <w:t xml:space="preserve">, </w:t>
      </w:r>
      <w:proofErr w:type="spellStart"/>
      <w:r>
        <w:t>энергопередающей</w:t>
      </w:r>
      <w:proofErr w:type="spellEnd"/>
      <w:r>
        <w:t xml:space="preserve">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14:paraId="4D3C9A21" w14:textId="77777777" w:rsidR="00CF4471" w:rsidRDefault="00C32F50">
      <w:pPr>
        <w:pStyle w:val="pj"/>
      </w:pPr>
      <w:r>
        <w:rPr>
          <w:rStyle w:val="s0"/>
        </w:rPr>
        <w:t>3) обращаться в суд для решения спорных вопросов, связанных с заключением и исполнением договоров;</w:t>
      </w:r>
    </w:p>
    <w:p w14:paraId="28F1D236" w14:textId="77777777" w:rsidR="00CF4471" w:rsidRDefault="00C32F50">
      <w:pPr>
        <w:pStyle w:val="pj"/>
      </w:pPr>
      <w:r>
        <w:t xml:space="preserve">4) производить оплату за </w:t>
      </w:r>
      <w:r>
        <w:rPr>
          <w:rStyle w:val="s0"/>
        </w:rPr>
        <w:t xml:space="preserve">потребленную </w:t>
      </w:r>
      <w:r>
        <w:t>электроэнергию по дифференцированным тарифным системам учета в порядке, установленном законодательством Республики Казахстан.</w:t>
      </w:r>
    </w:p>
    <w:p w14:paraId="601A1C82" w14:textId="77777777" w:rsidR="00CF4471" w:rsidRDefault="00C32F50">
      <w:pPr>
        <w:pStyle w:val="pj"/>
      </w:pPr>
      <w:r>
        <w:rPr>
          <w:rStyle w:val="s0"/>
        </w:rPr>
        <w:t>2. Потребители электрической и тепловой энергии обязаны:</w:t>
      </w:r>
    </w:p>
    <w:p w14:paraId="64C49E96" w14:textId="77777777" w:rsidR="00CF4471" w:rsidRDefault="00C32F50">
      <w:pPr>
        <w:pStyle w:val="pj"/>
      </w:pPr>
      <w:r>
        <w:rPr>
          <w:rStyle w:val="s0"/>
        </w:rPr>
        <w:t xml:space="preserve">1) поддерживать надлежащее техническое состояние электро- и </w:t>
      </w:r>
      <w:proofErr w:type="gramStart"/>
      <w:r>
        <w:rPr>
          <w:rStyle w:val="s0"/>
        </w:rPr>
        <w:t>энергоустановок</w:t>
      </w:r>
      <w:proofErr w:type="gramEnd"/>
      <w:r>
        <w:rPr>
          <w:rStyle w:val="s0"/>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6604C7E4" w14:textId="77777777" w:rsidR="00CF4471" w:rsidRDefault="00C32F50">
      <w:pPr>
        <w:pStyle w:val="pj"/>
      </w:pPr>
      <w:r>
        <w:rPr>
          <w:rStyle w:val="s0"/>
        </w:rPr>
        <w:t>2) соблюдать режимы энергопотребления, определенные договором купли-продажи электрической и тепловой энергии;</w:t>
      </w:r>
    </w:p>
    <w:p w14:paraId="60756924" w14:textId="77777777" w:rsidR="00CF4471" w:rsidRDefault="00C32F50">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134F78D3" w14:textId="77777777" w:rsidR="00CF4471" w:rsidRDefault="00C32F50">
      <w:pPr>
        <w:pStyle w:val="pj"/>
      </w:pPr>
      <w:r>
        <w:rPr>
          <w:rStyle w:val="s0"/>
        </w:rPr>
        <w:t>4) своевременно оплачивать отпущенную, переданную и потребленную электрическую и (или) тепловую энергию согласно заключенным договорам;</w:t>
      </w:r>
    </w:p>
    <w:p w14:paraId="6ADAFBF5" w14:textId="77777777" w:rsidR="00CF4471" w:rsidRDefault="00C32F50">
      <w:pPr>
        <w:pStyle w:val="pj"/>
      </w:pPr>
      <w:r>
        <w:rPr>
          <w:rStyle w:val="s0"/>
        </w:rPr>
        <w:t xml:space="preserve">5) допускать работников энергоснабжающих и </w:t>
      </w:r>
      <w:proofErr w:type="spellStart"/>
      <w:r>
        <w:rPr>
          <w:rStyle w:val="s0"/>
        </w:rPr>
        <w:t>энергопередающих</w:t>
      </w:r>
      <w:proofErr w:type="spellEnd"/>
      <w:r>
        <w:rPr>
          <w:rStyle w:val="s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w:t>
      </w:r>
      <w:r>
        <w:rPr>
          <w:rStyle w:val="s0"/>
        </w:rPr>
        <w:lastRenderedPageBreak/>
        <w:t>исполнительных органов для осуществления контроля технического состояния и безопасности эксплуатации электро- и энергоустановок.</w:t>
      </w:r>
    </w:p>
    <w:p w14:paraId="6E00E6E1" w14:textId="77777777" w:rsidR="00CF4471" w:rsidRDefault="00C32F50">
      <w:pPr>
        <w:pStyle w:val="pj"/>
      </w:pPr>
      <w:r>
        <w:rPr>
          <w:rStyle w:val="s0"/>
        </w:rPr>
        <w:t xml:space="preserve">3. Исключен в соответствии с </w:t>
      </w:r>
      <w:hyperlink r:id="rId262" w:anchor="sub_id=1819" w:history="1">
        <w:r>
          <w:rPr>
            <w:rStyle w:val="a4"/>
          </w:rPr>
          <w:t>Законом</w:t>
        </w:r>
      </w:hyperlink>
      <w:r>
        <w:rPr>
          <w:rStyle w:val="s0"/>
        </w:rPr>
        <w:t xml:space="preserve"> РК от 12.11.15 г. № 394-V </w:t>
      </w:r>
    </w:p>
    <w:p w14:paraId="33A62FC3" w14:textId="77777777" w:rsidR="00CF4471" w:rsidRDefault="00C32F50">
      <w:pPr>
        <w:pStyle w:val="pj"/>
      </w:pPr>
      <w:r>
        <w:t> </w:t>
      </w:r>
    </w:p>
    <w:p w14:paraId="09832695" w14:textId="77777777" w:rsidR="00CF4471" w:rsidRDefault="00C32F50">
      <w:pPr>
        <w:pStyle w:val="pj"/>
        <w:ind w:left="1200" w:hanging="800"/>
      </w:pPr>
      <w:bookmarkStart w:id="76" w:name="SUB19010000"/>
      <w:bookmarkEnd w:id="76"/>
      <w:r>
        <w:rPr>
          <w:rStyle w:val="s1"/>
        </w:rPr>
        <w:t>Статья 19-1. Функционирование оптового рынка электрической энергии при едином закупщике электрической энергии</w:t>
      </w:r>
    </w:p>
    <w:p w14:paraId="076BD456" w14:textId="77777777" w:rsidR="00CF4471" w:rsidRDefault="00C32F50">
      <w:pPr>
        <w:pStyle w:val="pj"/>
      </w:pPr>
      <w:r>
        <w:rPr>
          <w:rStyle w:val="s0"/>
        </w:rPr>
        <w:t>1. Единый закупщик электрической энергии определяется уполномоченным органом.</w:t>
      </w:r>
    </w:p>
    <w:p w14:paraId="4EBD8F2E" w14:textId="77777777" w:rsidR="00CF4471" w:rsidRDefault="00C32F50">
      <w:pPr>
        <w:pStyle w:val="pj"/>
      </w:pPr>
      <w:r>
        <w:rPr>
          <w:rStyle w:val="s0"/>
        </w:rPr>
        <w:t xml:space="preserve">2. Единый закупщик электрической энергии начинает функционировать одновременно с вступлением в силу настоящей статьи с учетом действия </w:t>
      </w:r>
      <w:hyperlink w:anchor="sub250000" w:history="1">
        <w:r>
          <w:rPr>
            <w:rStyle w:val="a5"/>
          </w:rPr>
          <w:t>статьи 25</w:t>
        </w:r>
      </w:hyperlink>
      <w:r>
        <w:rPr>
          <w:rStyle w:val="s0"/>
        </w:rPr>
        <w:t xml:space="preserve"> настоящего Закона.</w:t>
      </w:r>
    </w:p>
    <w:p w14:paraId="592AAA6E" w14:textId="77777777" w:rsidR="00CF4471" w:rsidRDefault="00C32F50">
      <w:pPr>
        <w:pStyle w:val="pj"/>
      </w:pPr>
      <w:r>
        <w:rPr>
          <w:rStyle w:val="s0"/>
        </w:rPr>
        <w:t>3. Единый закупщик электрической энергии осуществляет следующие функции:</w:t>
      </w:r>
    </w:p>
    <w:p w14:paraId="54D92C2E" w14:textId="77777777" w:rsidR="00CF4471" w:rsidRDefault="00C32F50">
      <w:pPr>
        <w:pStyle w:val="pj"/>
      </w:pPr>
      <w:r>
        <w:rPr>
          <w:rStyle w:val="s0"/>
        </w:rPr>
        <w:t xml:space="preserve">1) покупает электрическую энергию у </w:t>
      </w:r>
      <w:proofErr w:type="spellStart"/>
      <w:r>
        <w:rPr>
          <w:rStyle w:val="s0"/>
        </w:rPr>
        <w:t>энергопроизводящих</w:t>
      </w:r>
      <w:proofErr w:type="spellEnd"/>
      <w:r>
        <w:rPr>
          <w:rStyle w:val="s0"/>
        </w:rPr>
        <w:t xml:space="preserve"> организаций на час и (или) сутки, и (или) месяц, и (или) квартал, и (или) год (годы) вперед в порядке, установленном уполномоченным органом:</w:t>
      </w:r>
    </w:p>
    <w:p w14:paraId="2A80C1F8" w14:textId="77777777" w:rsidR="00CF4471" w:rsidRDefault="00C32F50">
      <w:pPr>
        <w:pStyle w:val="pj"/>
      </w:pPr>
      <w:r>
        <w:rPr>
          <w:rStyle w:val="s0"/>
        </w:rPr>
        <w:t xml:space="preserve">для продажи энергоснабжающим, </w:t>
      </w:r>
      <w:proofErr w:type="spellStart"/>
      <w:r>
        <w:rPr>
          <w:rStyle w:val="s0"/>
        </w:rPr>
        <w:t>энергопередающим</w:t>
      </w:r>
      <w:proofErr w:type="spellEnd"/>
      <w:r>
        <w:rPr>
          <w:rStyle w:val="s0"/>
        </w:rPr>
        <w:t xml:space="preserve"> организациям, потребителям, включенным в перечень субъектов оптового рынка электрической энергии, а также условным потребителям;</w:t>
      </w:r>
    </w:p>
    <w:p w14:paraId="289E1818" w14:textId="77777777" w:rsidR="00CF4471" w:rsidRDefault="00C32F50">
      <w:pPr>
        <w:pStyle w:val="pj"/>
      </w:pPr>
      <w:r>
        <w:rPr>
          <w:rStyle w:val="s0"/>
        </w:rPr>
        <w:t>для продажи цифровым майнерам;</w:t>
      </w:r>
    </w:p>
    <w:p w14:paraId="540F11C1" w14:textId="77777777" w:rsidR="00CF4471" w:rsidRDefault="00C32F50">
      <w:pPr>
        <w:pStyle w:val="pj"/>
      </w:pPr>
      <w:r>
        <w:rPr>
          <w:rStyle w:val="s0"/>
        </w:rPr>
        <w:t xml:space="preserve">2) продает электрическую энергию </w:t>
      </w:r>
      <w:proofErr w:type="spellStart"/>
      <w:r>
        <w:rPr>
          <w:rStyle w:val="s0"/>
        </w:rPr>
        <w:t>энергопередающим</w:t>
      </w:r>
      <w:proofErr w:type="spellEnd"/>
      <w:r>
        <w:rPr>
          <w:rStyle w:val="s0"/>
        </w:rPr>
        <w:t xml:space="preserve"> и энергоснабжающим организациям, потребителям электрической энергии, являющимся субъектами оптового рынка электрической энергии, условным потребителям, а также на централизованных торгах электрической энергией выше предельных тарифов на электрическую энергию лицам, осуществляющим деятельность по цифровому майнингу, в порядке, установленном уполномоченным органом;</w:t>
      </w:r>
    </w:p>
    <w:p w14:paraId="61290C6D" w14:textId="77777777" w:rsidR="00CF4471" w:rsidRDefault="00C32F50">
      <w:pPr>
        <w:pStyle w:val="pj"/>
      </w:pPr>
      <w:r>
        <w:rPr>
          <w:rStyle w:val="s0"/>
        </w:rPr>
        <w:t>3) покупает отрицательные дисбалансы у возобновляемых источников энергии в рамках договоров на передачу ответственности;</w:t>
      </w:r>
    </w:p>
    <w:p w14:paraId="7ECEA057" w14:textId="77777777" w:rsidR="00CF4471" w:rsidRDefault="00C32F50">
      <w:pPr>
        <w:pStyle w:val="pj"/>
      </w:pPr>
      <w:r>
        <w:rPr>
          <w:rStyle w:val="s0"/>
        </w:rPr>
        <w:t>4) продает балансирующую электроэнергию возобновляемым источникам в рамках договора на передачу ответственности;</w:t>
      </w:r>
    </w:p>
    <w:p w14:paraId="57EA1547" w14:textId="77777777" w:rsidR="00CF4471" w:rsidRDefault="00C32F50">
      <w:pPr>
        <w:pStyle w:val="pj"/>
      </w:pPr>
      <w:r>
        <w:rPr>
          <w:rStyle w:val="s0"/>
        </w:rPr>
        <w:t>5) заключает с возобновляемыми источниками, имеющими заключенный с единым закупщиком электрической энергии долгосрочный договор купли-продажи электрической энергии, договор передачи ответственности и выступает их провайдером баланса на балансирующем рынке электрической энергии в соответствии с настоящим Законом;</w:t>
      </w:r>
    </w:p>
    <w:p w14:paraId="4A3F1F62" w14:textId="77777777" w:rsidR="00CF4471" w:rsidRDefault="00C32F50">
      <w:pPr>
        <w:pStyle w:val="pj"/>
      </w:pPr>
      <w:r>
        <w:rPr>
          <w:rStyle w:val="s0"/>
        </w:rPr>
        <w:t>6) заключает соответствующие договоры купли-продажи электрической энергии;</w:t>
      </w:r>
    </w:p>
    <w:p w14:paraId="72A3BD3A" w14:textId="77777777" w:rsidR="00CF4471" w:rsidRDefault="00C32F50">
      <w:pPr>
        <w:pStyle w:val="pj"/>
      </w:pPr>
      <w:r>
        <w:rPr>
          <w:rStyle w:val="s0"/>
        </w:rPr>
        <w:t>7) заключает договор участия в централизованной торговле электрической энергией;</w:t>
      </w:r>
    </w:p>
    <w:p w14:paraId="0E9F56FB" w14:textId="77777777" w:rsidR="00CF4471" w:rsidRDefault="00C32F50">
      <w:pPr>
        <w:pStyle w:val="pj"/>
      </w:pPr>
      <w:r>
        <w:rPr>
          <w:rStyle w:val="s0"/>
        </w:rPr>
        <w:t>8) осуществляет (при необходимости) покупку электрической энергии у поставщиков (производителей) электрической энергии других стран (импорт) и (или) уполномоченной организации, определяемой межправительственным соглашением, в порядке, определенном уполномоченным органом, и по ценам данных поставщиков (производителей);</w:t>
      </w:r>
    </w:p>
    <w:p w14:paraId="11D886DF" w14:textId="77777777" w:rsidR="00CF4471" w:rsidRDefault="00C32F50">
      <w:pPr>
        <w:pStyle w:val="pj"/>
      </w:pPr>
      <w:r>
        <w:rPr>
          <w:rStyle w:val="s0"/>
        </w:rPr>
        <w:t>9) осуществляет (при необходимости) продажу электрической энергии потребителям других стран (экспорт) и (или) уполномоченной организации, определяемой межправительственным соглашением, в порядке, определенном уполномоченным органом;</w:t>
      </w:r>
    </w:p>
    <w:p w14:paraId="3ABAC884" w14:textId="77777777" w:rsidR="00CF4471" w:rsidRDefault="00C32F50">
      <w:pPr>
        <w:pStyle w:val="pj"/>
      </w:pPr>
      <w:r>
        <w:rPr>
          <w:rStyle w:val="s0"/>
        </w:rPr>
        <w:t>10) осуществляет адресную поддержку для потребителей оптового рынка путем дифференциации тарифов в порядке, определенном уполномоченным органом, с целью возможности осуществления поэтапного изменения тарифов;</w:t>
      </w:r>
    </w:p>
    <w:p w14:paraId="2AAB4FF0" w14:textId="77777777" w:rsidR="00CF4471" w:rsidRDefault="00C32F50">
      <w:pPr>
        <w:pStyle w:val="pj"/>
      </w:pPr>
      <w:r>
        <w:rPr>
          <w:rStyle w:val="s0"/>
        </w:rPr>
        <w:t>11) заключает договор купли-продажи балансирующей электрической энергии и отрицательных дисбалансов с расчетным центром балансирующего рынка;</w:t>
      </w:r>
    </w:p>
    <w:p w14:paraId="092677D1" w14:textId="77777777" w:rsidR="00CF4471" w:rsidRDefault="00C32F50">
      <w:pPr>
        <w:pStyle w:val="pj"/>
      </w:pPr>
      <w:r>
        <w:rPr>
          <w:rStyle w:val="s0"/>
        </w:rPr>
        <w:t>12) определяет прогнозные цены на продажу электрической энергии в соответствии с порядком, определенным уполномоченным органом;</w:t>
      </w:r>
    </w:p>
    <w:p w14:paraId="23CF474C" w14:textId="77777777" w:rsidR="00CF4471" w:rsidRDefault="00C32F50">
      <w:pPr>
        <w:pStyle w:val="pj"/>
      </w:pPr>
      <w:r>
        <w:rPr>
          <w:rStyle w:val="s0"/>
        </w:rPr>
        <w:lastRenderedPageBreak/>
        <w:t xml:space="preserve">13) заключает (при необходимости) договоры на передачу электрической энергии с </w:t>
      </w:r>
      <w:proofErr w:type="spellStart"/>
      <w:r>
        <w:rPr>
          <w:rStyle w:val="s0"/>
        </w:rPr>
        <w:t>энергопередающими</w:t>
      </w:r>
      <w:proofErr w:type="spellEnd"/>
      <w:r>
        <w:rPr>
          <w:rStyle w:val="s0"/>
        </w:rPr>
        <w:t xml:space="preserve"> организациями и оплачивает услуги по передаче электрической энергии в случаях и порядке, определенных уполномоченным органом;</w:t>
      </w:r>
    </w:p>
    <w:p w14:paraId="61EEF531" w14:textId="77777777" w:rsidR="00CF4471" w:rsidRDefault="00C32F50">
      <w:pPr>
        <w:pStyle w:val="pj"/>
      </w:pPr>
      <w:r>
        <w:rPr>
          <w:rStyle w:val="s0"/>
        </w:rPr>
        <w:t>14) заключает с системным оператором договор на оказание услуг по технической диспетчеризации отпуска в сеть импортируемой электрической энергии (при необходимости).</w:t>
      </w:r>
    </w:p>
    <w:p w14:paraId="274136B0" w14:textId="77777777" w:rsidR="00CF4471" w:rsidRDefault="00C32F50">
      <w:pPr>
        <w:pStyle w:val="pj"/>
      </w:pPr>
      <w:r>
        <w:rPr>
          <w:rStyle w:val="s0"/>
        </w:rPr>
        <w:t>4. Покупку электрической энергии для покрытия суточного графика потребления электрической энергии единый закупщик электрической энергии осуществляет с учетом технической экспертизы системного оператора в следующем порядке (приоритетности):</w:t>
      </w:r>
    </w:p>
    <w:p w14:paraId="0BDBC845" w14:textId="77777777" w:rsidR="00CF4471" w:rsidRDefault="00C32F50">
      <w:pPr>
        <w:pStyle w:val="pj"/>
      </w:pPr>
      <w:r>
        <w:rPr>
          <w:rStyle w:val="s0"/>
        </w:rPr>
        <w:t>1) у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в полном объеме их планового отпуска электрической энергии в сеть по ценам данных договоров;</w:t>
      </w:r>
    </w:p>
    <w:p w14:paraId="099EB9BD" w14:textId="77777777" w:rsidR="00CF4471" w:rsidRDefault="00C32F50">
      <w:pPr>
        <w:pStyle w:val="pj"/>
      </w:pPr>
      <w:r>
        <w:rPr>
          <w:rStyle w:val="s0"/>
        </w:rPr>
        <w:t xml:space="preserve">2) у </w:t>
      </w:r>
      <w:proofErr w:type="spellStart"/>
      <w:r>
        <w:rPr>
          <w:rStyle w:val="s0"/>
        </w:rPr>
        <w:t>энергопроизводящих</w:t>
      </w:r>
      <w:proofErr w:type="spellEnd"/>
      <w:r>
        <w:rPr>
          <w:rStyle w:val="s0"/>
        </w:rPr>
        <w:t xml:space="preserve">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полном объеме их планового отпуска электрической энергии в сеть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w:t>
      </w:r>
    </w:p>
    <w:p w14:paraId="294843C1" w14:textId="77777777" w:rsidR="00CF4471" w:rsidRDefault="00C32F50">
      <w:pPr>
        <w:pStyle w:val="pj"/>
      </w:pPr>
      <w:r>
        <w:rPr>
          <w:rStyle w:val="s0"/>
        </w:rPr>
        <w:t xml:space="preserve">3) у </w:t>
      </w:r>
      <w:proofErr w:type="spellStart"/>
      <w:r>
        <w:rPr>
          <w:rStyle w:val="s0"/>
        </w:rPr>
        <w:t>энергопроизводящих</w:t>
      </w:r>
      <w:proofErr w:type="spellEnd"/>
      <w:r>
        <w:rPr>
          <w:rStyle w:val="s0"/>
        </w:rPr>
        <w:t xml:space="preserve">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w:t>
      </w:r>
      <w:hyperlink w:anchor="sub15040000" w:history="1">
        <w:r>
          <w:rPr>
            <w:rStyle w:val="a5"/>
          </w:rPr>
          <w:t>статьями 15-4</w:t>
        </w:r>
      </w:hyperlink>
      <w:r>
        <w:rPr>
          <w:rStyle w:val="s0"/>
        </w:rPr>
        <w:t xml:space="preserve">, </w:t>
      </w:r>
      <w:hyperlink w:anchor="sub15060000" w:history="1">
        <w:r>
          <w:rPr>
            <w:rStyle w:val="a5"/>
          </w:rPr>
          <w:t>15-6</w:t>
        </w:r>
      </w:hyperlink>
      <w:r>
        <w:rPr>
          <w:rStyle w:val="s0"/>
        </w:rPr>
        <w:t xml:space="preserve"> и </w:t>
      </w:r>
      <w:hyperlink w:anchor="sub15080000" w:history="1">
        <w:r>
          <w:rPr>
            <w:rStyle w:val="a5"/>
          </w:rPr>
          <w:t>15-8</w:t>
        </w:r>
      </w:hyperlink>
      <w:r>
        <w:rPr>
          <w:rStyle w:val="s0"/>
        </w:rPr>
        <w:t xml:space="preserve"> настоящего Закона, в объеме планового отпуска электрической энергии в сеть генерирующих установок, мощность которых является предметом данных договоров, по соответствующим предельным тарифам на электрическую энергию, умноженным на соответствующие часовые ставки, определяемые в порядке, определенном уполномоченным органом, в течение действия указанных договоров;</w:t>
      </w:r>
    </w:p>
    <w:p w14:paraId="545C1083" w14:textId="77777777" w:rsidR="00CF4471" w:rsidRDefault="00C32F50">
      <w:pPr>
        <w:pStyle w:val="pj"/>
      </w:pPr>
      <w:r>
        <w:rPr>
          <w:rStyle w:val="s0"/>
        </w:rPr>
        <w:t>4) остальные, необходимые для покрытия суточного графика потребления электрической энергии, плановые объемы отпускаемой в сеть электрической энергии покупаются единым закупщиком на централизованных торгах электрической энергии.</w:t>
      </w:r>
    </w:p>
    <w:p w14:paraId="6AF263C7" w14:textId="77777777" w:rsidR="00CF4471" w:rsidRDefault="00C32F50">
      <w:pPr>
        <w:pStyle w:val="pj"/>
      </w:pPr>
      <w:r>
        <w:rPr>
          <w:rStyle w:val="s0"/>
        </w:rPr>
        <w:t>В случае, если плановых объемов электрической энергии, указанных в настоящем пункте, окажется недостаточно для покрытия суточного графика потребления электрической энергии, единый закупщик осуществляет плановый импорт электрической энергии.</w:t>
      </w:r>
    </w:p>
    <w:p w14:paraId="6FEAC299" w14:textId="77777777" w:rsidR="00CF4471" w:rsidRDefault="00C32F50">
      <w:pPr>
        <w:pStyle w:val="pj"/>
      </w:pPr>
      <w:r>
        <w:rPr>
          <w:rStyle w:val="s0"/>
        </w:rPr>
        <w:t>Покупка электрической энергии, указанная в настоящем пункте, осуществляется в порядке, определенном уполномоченном органом.</w:t>
      </w:r>
    </w:p>
    <w:p w14:paraId="1C386AC9" w14:textId="77777777" w:rsidR="00CF4471" w:rsidRDefault="00C32F50">
      <w:pPr>
        <w:pStyle w:val="pj"/>
      </w:pPr>
      <w:r>
        <w:rPr>
          <w:rStyle w:val="s0"/>
        </w:rPr>
        <w:t>5. При функционировании единого закупщика электрической энергии:</w:t>
      </w:r>
    </w:p>
    <w:p w14:paraId="3B655698" w14:textId="77777777" w:rsidR="00CF4471" w:rsidRDefault="00C32F50">
      <w:pPr>
        <w:pStyle w:val="pj"/>
      </w:pPr>
      <w:r>
        <w:rPr>
          <w:rStyle w:val="s0"/>
        </w:rPr>
        <w:t xml:space="preserve">1) все </w:t>
      </w:r>
      <w:proofErr w:type="spellStart"/>
      <w:r>
        <w:rPr>
          <w:rStyle w:val="s0"/>
        </w:rPr>
        <w:t>энергопроизводящие</w:t>
      </w:r>
      <w:proofErr w:type="spellEnd"/>
      <w:r>
        <w:rPr>
          <w:rStyle w:val="s0"/>
        </w:rPr>
        <w:t xml:space="preserve"> организации обязаны осуществлять продажу электрической энергии только единому закупщику электрической энергии и потребителям, входящим с ними в одну группу лиц, и заключать с ними соответствующие договоры купли-продажи электрической энергии.</w:t>
      </w:r>
    </w:p>
    <w:p w14:paraId="39B7DA30" w14:textId="77777777" w:rsidR="00CF4471" w:rsidRDefault="00C32F50">
      <w:pPr>
        <w:pStyle w:val="pj"/>
      </w:pPr>
      <w:r>
        <w:rPr>
          <w:rStyle w:val="s0"/>
        </w:rPr>
        <w:t xml:space="preserve">При этом </w:t>
      </w:r>
      <w:proofErr w:type="spellStart"/>
      <w:r>
        <w:rPr>
          <w:rStyle w:val="s0"/>
        </w:rPr>
        <w:t>энергопроизводящие</w:t>
      </w:r>
      <w:proofErr w:type="spellEnd"/>
      <w:r>
        <w:rPr>
          <w:rStyle w:val="s0"/>
        </w:rPr>
        <w:t xml:space="preserve"> организации, оказывающие услуги по автоматическому регулированию мощности системному оператору, освобождаются от продажи электрической энергии единому закупщику электрической энергии на величину договорного объема (диапазона регулирования);</w:t>
      </w:r>
    </w:p>
    <w:p w14:paraId="5D3A3C87" w14:textId="77777777" w:rsidR="00CF4471" w:rsidRDefault="00C32F50">
      <w:pPr>
        <w:pStyle w:val="pj"/>
      </w:pPr>
      <w:r>
        <w:rPr>
          <w:rStyle w:val="s0"/>
        </w:rPr>
        <w:t xml:space="preserve">2) все возобновляемые источники, имеющие заключенный с единым закупщиком электрической энергии долгосрочный договор купли-продажи электрической энергии, </w:t>
      </w:r>
      <w:r>
        <w:rPr>
          <w:rStyle w:val="s0"/>
        </w:rPr>
        <w:lastRenderedPageBreak/>
        <w:t xml:space="preserve">согласно </w:t>
      </w:r>
      <w:hyperlink r:id="rId263" w:history="1">
        <w:r>
          <w:rPr>
            <w:rStyle w:val="a5"/>
          </w:rPr>
          <w:t>законодательству</w:t>
        </w:r>
      </w:hyperlink>
      <w:r>
        <w:rPr>
          <w:rStyle w:val="s0"/>
        </w:rPr>
        <w:t xml:space="preserve"> Республики Казахстан о поддержке использования возобновляемых источников энергии обязаны осуществлять продажу электрической энергии только единому закупщику электрической энергии;</w:t>
      </w:r>
    </w:p>
    <w:p w14:paraId="1E30DFC3" w14:textId="77777777" w:rsidR="00CF4471" w:rsidRDefault="00C32F50">
      <w:pPr>
        <w:pStyle w:val="pj"/>
      </w:pPr>
      <w:r>
        <w:rPr>
          <w:rStyle w:val="s0"/>
        </w:rPr>
        <w:t xml:space="preserve">3) 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w:t>
      </w:r>
      <w:proofErr w:type="spellStart"/>
      <w:r>
        <w:rPr>
          <w:rStyle w:val="s0"/>
        </w:rPr>
        <w:t>энергопроизводящих</w:t>
      </w:r>
      <w:proofErr w:type="spellEnd"/>
      <w:r>
        <w:rPr>
          <w:rStyle w:val="s0"/>
        </w:rPr>
        <w:t xml:space="preserve">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14:paraId="5404F1B6" w14:textId="77777777" w:rsidR="00CF4471" w:rsidRDefault="00C32F50">
      <w:pPr>
        <w:pStyle w:val="pj"/>
      </w:pPr>
      <w:r>
        <w:rPr>
          <w:rStyle w:val="s0"/>
        </w:rPr>
        <w:t>4) 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в порядке, определенном уполномоченным органом;</w:t>
      </w:r>
    </w:p>
    <w:p w14:paraId="5CB9C3F5" w14:textId="77777777" w:rsidR="00CF4471" w:rsidRDefault="00C32F50">
      <w:pPr>
        <w:pStyle w:val="pj"/>
      </w:pPr>
      <w:r>
        <w:rPr>
          <w:rStyle w:val="s0"/>
        </w:rPr>
        <w:t>5) запрещается продажа электрической энергии от единого закупщика субъектам розничного рынка электрической энергии;</w:t>
      </w:r>
    </w:p>
    <w:p w14:paraId="5D9F7CF9" w14:textId="77777777" w:rsidR="00CF4471" w:rsidRDefault="00C32F50">
      <w:pPr>
        <w:pStyle w:val="pj"/>
      </w:pPr>
      <w:r>
        <w:rPr>
          <w:rStyle w:val="s0"/>
        </w:rPr>
        <w:t xml:space="preserve">6) энергоснабжающие организации, </w:t>
      </w:r>
      <w:proofErr w:type="spellStart"/>
      <w:r>
        <w:rPr>
          <w:rStyle w:val="s0"/>
        </w:rPr>
        <w:t>энергопередающие</w:t>
      </w:r>
      <w:proofErr w:type="spellEnd"/>
      <w:r>
        <w:rPr>
          <w:rStyle w:val="s0"/>
        </w:rPr>
        <w:t xml:space="preserve">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обязаны заключить с системным оператором договор на оказание услуги по пользованию национальной электрической сетью. Единому закупщику электрической энергии запрещается реализация (продажа) электрической энергии энергоснабжающим, </w:t>
      </w:r>
      <w:proofErr w:type="spellStart"/>
      <w:r>
        <w:rPr>
          <w:rStyle w:val="s0"/>
        </w:rPr>
        <w:t>энергопередающим</w:t>
      </w:r>
      <w:proofErr w:type="spellEnd"/>
      <w:r>
        <w:rPr>
          <w:rStyle w:val="s0"/>
        </w:rPr>
        <w:t xml:space="preserve"> организациям и потребителям, являющимся субъектами оптового рынка электрической энергии, не имеющим договоров с системным оператором на оказание услуги по пользованию национальной электрической сетью;</w:t>
      </w:r>
    </w:p>
    <w:p w14:paraId="4A8A36AC" w14:textId="77777777" w:rsidR="00CF4471" w:rsidRDefault="00C32F50">
      <w:pPr>
        <w:pStyle w:val="pj"/>
      </w:pPr>
      <w:r>
        <w:rPr>
          <w:rStyle w:val="s0"/>
        </w:rPr>
        <w:t>7) условные потребители и квалифицированные потребители обязаны покупать у единого закупщика электрической энергии электрическую энергию по ценам и в объемах, которые рассчитываются единым закупщиком электрической энергии, в порядке, определенном уполномоченным органом, с учетом доли их планового потребления электрической энергии в общем объеме планового потребления республики,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заключать соответствующие договоры купли-продажи электрической энергии с единым закупщиком электрической энергии;</w:t>
      </w:r>
    </w:p>
    <w:p w14:paraId="336032A3" w14:textId="77777777" w:rsidR="00CF4471" w:rsidRDefault="00C32F50">
      <w:pPr>
        <w:pStyle w:val="pj"/>
      </w:pPr>
      <w:r>
        <w:rPr>
          <w:rStyle w:val="s0"/>
        </w:rPr>
        <w:t>8) для возобновляемых источников, имеющих заключенный с единым закупщиком электрической энергии долгосрочный договор купли-продажи электрической энергии, согласно законодательству Республики Казахстан о поддержке использования возобновляемых источников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14:paraId="0C835C01" w14:textId="77777777" w:rsidR="00CF4471" w:rsidRDefault="00C32F50">
      <w:pPr>
        <w:pStyle w:val="pj"/>
      </w:pPr>
      <w:r>
        <w:rPr>
          <w:rStyle w:val="s0"/>
        </w:rPr>
        <w:t>9) покупка и продажа электрической энергии единым закупщиком электрической энергии, указанные в настоящем пункте, а также соответствующие взаиморасчеты осуществляются в порядке, определенном уполномоченным органом;</w:t>
      </w:r>
    </w:p>
    <w:p w14:paraId="266D3C1A" w14:textId="77777777" w:rsidR="00CF4471" w:rsidRDefault="00C32F50">
      <w:pPr>
        <w:pStyle w:val="pj"/>
      </w:pPr>
      <w:r>
        <w:rPr>
          <w:rStyle w:val="s0"/>
        </w:rPr>
        <w:t>10) 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14:paraId="47A76B97" w14:textId="77777777" w:rsidR="00CF4471" w:rsidRDefault="00C32F50">
      <w:pPr>
        <w:pStyle w:val="pj"/>
      </w:pPr>
      <w:r>
        <w:rPr>
          <w:rStyle w:val="s0"/>
        </w:rPr>
        <w:lastRenderedPageBreak/>
        <w:t>11) затраты и доходы единого закупщика электрической энергии на балансирующем рынке электрической энергии учитываются при определении цены продажи электрической энергии субъектам оптового рынка электрической энергии;</w:t>
      </w:r>
    </w:p>
    <w:p w14:paraId="7CD757E5" w14:textId="77777777" w:rsidR="00CF4471" w:rsidRDefault="00C32F50">
      <w:pPr>
        <w:pStyle w:val="pj"/>
      </w:pPr>
      <w:r>
        <w:rPr>
          <w:rStyle w:val="s0"/>
        </w:rPr>
        <w:t>12) 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14:paraId="6C53D670" w14:textId="77777777" w:rsidR="00CF4471" w:rsidRDefault="00C32F50">
      <w:pPr>
        <w:pStyle w:val="pj"/>
      </w:pPr>
      <w:r>
        <w:rPr>
          <w:rStyle w:val="s0"/>
        </w:rPr>
        <w:t>13) 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которые определены уполномоченным органом;</w:t>
      </w:r>
    </w:p>
    <w:p w14:paraId="67567667" w14:textId="77777777" w:rsidR="00CF4471" w:rsidRDefault="00C32F50">
      <w:pPr>
        <w:pStyle w:val="pj"/>
      </w:pPr>
      <w:r>
        <w:rPr>
          <w:rStyle w:val="s0"/>
        </w:rPr>
        <w:t xml:space="preserve">14) единый закупщик электрической энергии обязан оплачивать </w:t>
      </w:r>
      <w:proofErr w:type="spellStart"/>
      <w:r>
        <w:rPr>
          <w:rStyle w:val="s0"/>
        </w:rPr>
        <w:t>энергопроизводящим</w:t>
      </w:r>
      <w:proofErr w:type="spellEnd"/>
      <w:r>
        <w:rPr>
          <w:rStyle w:val="s0"/>
        </w:rPr>
        <w:t xml:space="preserve"> организациям и возобновляемым источникам купленную у них электрическую энергию в порядке и сроки, определенные уполномоченным органом;</w:t>
      </w:r>
    </w:p>
    <w:p w14:paraId="7B094706" w14:textId="77777777" w:rsidR="00CF4471" w:rsidRDefault="00C32F50">
      <w:pPr>
        <w:pStyle w:val="pj"/>
      </w:pPr>
      <w:r>
        <w:rPr>
          <w:rStyle w:val="s0"/>
        </w:rPr>
        <w:t>15) 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14:paraId="2DF6A9D1" w14:textId="77777777" w:rsidR="00CF4471" w:rsidRDefault="00C32F50">
      <w:pPr>
        <w:pStyle w:val="pj"/>
      </w:pPr>
      <w:r>
        <w:rPr>
          <w:rStyle w:val="s0"/>
        </w:rPr>
        <w:t>16) 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14:paraId="6ADD7B7C" w14:textId="77777777" w:rsidR="00CF4471" w:rsidRDefault="00C32F50">
      <w:pPr>
        <w:pStyle w:val="pj"/>
      </w:pPr>
      <w:r>
        <w:rPr>
          <w:rStyle w:val="s0"/>
        </w:rPr>
        <w:t>17) 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уполномоченным органом.</w:t>
      </w:r>
    </w:p>
    <w:p w14:paraId="4DD7259A" w14:textId="77777777" w:rsidR="00CF4471" w:rsidRDefault="00C32F50">
      <w:pPr>
        <w:pStyle w:val="pj"/>
      </w:pPr>
      <w:r>
        <w:rPr>
          <w:rStyle w:val="s0"/>
        </w:rPr>
        <w:t>6. В случае неоплаты субъектом оптового рынка электрической энергии за электрическую энергию, купленную у единого закупщика электрической энергии, до начала операционных суток в соответствии с суточным графиком производства-потребления электрической энергии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 (исключается).</w:t>
      </w:r>
    </w:p>
    <w:p w14:paraId="51CA71F7" w14:textId="77777777" w:rsidR="00CF4471" w:rsidRDefault="00C32F50">
      <w:pPr>
        <w:pStyle w:val="pj"/>
      </w:pPr>
      <w:r>
        <w:rPr>
          <w:rStyle w:val="s0"/>
        </w:rPr>
        <w:t xml:space="preserve">7. Оплата суммы денежных средств за купленную электрическую энергию у </w:t>
      </w:r>
      <w:proofErr w:type="spellStart"/>
      <w:r>
        <w:rPr>
          <w:rStyle w:val="s0"/>
        </w:rPr>
        <w:t>энергопроизводящих</w:t>
      </w:r>
      <w:proofErr w:type="spellEnd"/>
      <w:r>
        <w:rPr>
          <w:rStyle w:val="s0"/>
        </w:rPr>
        <w:t xml:space="preserve"> организаций производится после утверждения суточного графика производства-потребления электрической энергии системным оператором в порядке, установленном уполномоченным органом.</w:t>
      </w:r>
    </w:p>
    <w:p w14:paraId="5E82F595" w14:textId="77777777" w:rsidR="00CF4471" w:rsidRDefault="00C32F50">
      <w:pPr>
        <w:pStyle w:val="pj"/>
      </w:pPr>
      <w:r>
        <w:rPr>
          <w:rStyle w:val="s0"/>
        </w:rPr>
        <w:t>8. Затраты, связанные с открытием, ведением и обслуживанием счета, возлагаются на субъект оптового рынка электрической энергии.</w:t>
      </w:r>
    </w:p>
    <w:p w14:paraId="611441B3" w14:textId="77777777" w:rsidR="00CF4471" w:rsidRDefault="00C32F50">
      <w:pPr>
        <w:pStyle w:val="pj"/>
      </w:pPr>
      <w:r>
        <w:rPr>
          <w:rStyle w:val="s0"/>
        </w:rPr>
        <w:t xml:space="preserve">9. На правоотношения, связанные с покупкой электрической энергии единым закупщиком электрической энергии у </w:t>
      </w:r>
      <w:proofErr w:type="spellStart"/>
      <w:r>
        <w:rPr>
          <w:rStyle w:val="s0"/>
        </w:rPr>
        <w:t>энергопроизводящих</w:t>
      </w:r>
      <w:proofErr w:type="spellEnd"/>
      <w:r>
        <w:rPr>
          <w:rStyle w:val="s0"/>
        </w:rPr>
        <w:t xml:space="preserve"> организаций, в том числе использующих возобновляемые источники энергии, энергетическую утилизацию отходов и вторичные энергетические ресурсы, а также с покупкой балансирующей электроэнергии и отрицательных дисбалансов, не распространяется </w:t>
      </w:r>
      <w:hyperlink r:id="rId264" w:history="1">
        <w:r>
          <w:rPr>
            <w:rStyle w:val="a5"/>
          </w:rPr>
          <w:t>законодательство</w:t>
        </w:r>
      </w:hyperlink>
      <w:r>
        <w:rPr>
          <w:rStyle w:val="s0"/>
        </w:rPr>
        <w:t xml:space="preserve"> Республики Казахстан о государственных закупках.</w:t>
      </w:r>
    </w:p>
    <w:p w14:paraId="6129516F" w14:textId="77777777" w:rsidR="00CF4471" w:rsidRDefault="00C32F50">
      <w:pPr>
        <w:pStyle w:val="pj"/>
      </w:pPr>
      <w:r>
        <w:rPr>
          <w:rStyle w:val="s0"/>
        </w:rPr>
        <w:t>Действие настоящей статьи не распространяется на субъекты оптового рынка электроэнергии в случае их участия на общем электроэнергетическом рынке Евразийского экономического союза.</w:t>
      </w:r>
    </w:p>
    <w:p w14:paraId="0925EE43" w14:textId="77777777" w:rsidR="00CF4471" w:rsidRDefault="00C32F50">
      <w:pPr>
        <w:pStyle w:val="pj"/>
      </w:pPr>
      <w:r>
        <w:t> </w:t>
      </w:r>
    </w:p>
    <w:p w14:paraId="0F323924" w14:textId="77777777" w:rsidR="00CF4471" w:rsidRDefault="00C32F50">
      <w:pPr>
        <w:pStyle w:val="pj"/>
      </w:pPr>
      <w:r>
        <w:t> </w:t>
      </w:r>
    </w:p>
    <w:p w14:paraId="14C6C16B" w14:textId="77777777" w:rsidR="00CF4471" w:rsidRDefault="00C32F50">
      <w:pPr>
        <w:pStyle w:val="pc"/>
      </w:pPr>
      <w:bookmarkStart w:id="77" w:name="SUB200000"/>
      <w:bookmarkEnd w:id="77"/>
      <w:r>
        <w:rPr>
          <w:rStyle w:val="s1"/>
        </w:rPr>
        <w:lastRenderedPageBreak/>
        <w:t>Глава 5. Управление объектами электроэнергетики при</w:t>
      </w:r>
    </w:p>
    <w:p w14:paraId="27F6E736" w14:textId="77777777" w:rsidR="00CF4471" w:rsidRDefault="00C32F50">
      <w:pPr>
        <w:pStyle w:val="pc"/>
      </w:pPr>
      <w:r>
        <w:rPr>
          <w:rStyle w:val="s1"/>
        </w:rPr>
        <w:t>аварийных нарушениях в единой электроэнергетической системе</w:t>
      </w:r>
    </w:p>
    <w:p w14:paraId="4610C514" w14:textId="77777777" w:rsidR="00CF4471" w:rsidRDefault="00C32F50">
      <w:pPr>
        <w:pStyle w:val="pc"/>
      </w:pPr>
      <w:r>
        <w:rPr>
          <w:rStyle w:val="s1"/>
        </w:rPr>
        <w:t>Республики Казахстан</w:t>
      </w:r>
    </w:p>
    <w:p w14:paraId="0C656E87" w14:textId="77777777" w:rsidR="00CF4471" w:rsidRDefault="00C32F50">
      <w:pPr>
        <w:pStyle w:val="pc"/>
      </w:pPr>
      <w:r>
        <w:t> </w:t>
      </w:r>
    </w:p>
    <w:p w14:paraId="2A4DF7DA" w14:textId="77777777" w:rsidR="00CF4471" w:rsidRDefault="00C32F50">
      <w:pPr>
        <w:pStyle w:val="pj"/>
        <w:ind w:left="1200" w:hanging="800"/>
      </w:pPr>
      <w:r>
        <w:rPr>
          <w:rStyle w:val="s1"/>
        </w:rPr>
        <w:t>Статья 20. Меры, предпринимаемые для предотвращения и ликвидации аварийных нарушений</w:t>
      </w:r>
    </w:p>
    <w:p w14:paraId="0C2A32A0" w14:textId="77777777" w:rsidR="00CF4471" w:rsidRDefault="00C32F50">
      <w:pPr>
        <w:pStyle w:val="pj"/>
      </w:pPr>
      <w:r>
        <w:t xml:space="preserve">1. </w:t>
      </w:r>
      <w:r>
        <w:rPr>
          <w:rStyle w:val="s0"/>
        </w:rPr>
        <w:t xml:space="preserve">Исключен в соответствии с </w:t>
      </w:r>
      <w:hyperlink r:id="rId265" w:anchor="sub_id=9506" w:history="1">
        <w:r>
          <w:rPr>
            <w:rStyle w:val="a4"/>
          </w:rPr>
          <w:t>Законом</w:t>
        </w:r>
      </w:hyperlink>
      <w:r>
        <w:rPr>
          <w:rStyle w:val="s0"/>
        </w:rPr>
        <w:t xml:space="preserve"> РК от 05.07.11 г. № 452-IV </w:t>
      </w:r>
    </w:p>
    <w:p w14:paraId="49E4E217" w14:textId="77777777" w:rsidR="00CF4471" w:rsidRDefault="00C32F50">
      <w:pPr>
        <w:pStyle w:val="pj"/>
      </w:pPr>
      <w:r>
        <w:rPr>
          <w:rStyle w:val="s0"/>
        </w:rPr>
        <w:t xml:space="preserve">2. Для предотвращения или ликвидации системных аварий системный оператор задействует резервы любых </w:t>
      </w:r>
      <w:proofErr w:type="spellStart"/>
      <w:r>
        <w:rPr>
          <w:rStyle w:val="s0"/>
        </w:rPr>
        <w:t>энергопроизводящих</w:t>
      </w:r>
      <w:proofErr w:type="spellEnd"/>
      <w:r>
        <w:rPr>
          <w:rStyle w:val="s0"/>
        </w:rPr>
        <w:t xml:space="preserve">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14:paraId="6CC26E82" w14:textId="77777777" w:rsidR="00CF4471" w:rsidRDefault="00C32F50">
      <w:pPr>
        <w:pStyle w:val="pj"/>
      </w:pPr>
      <w:r>
        <w:rPr>
          <w:rStyle w:val="s0"/>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14:paraId="7A166F7A" w14:textId="77777777" w:rsidR="00CF4471" w:rsidRDefault="00C32F50">
      <w:pPr>
        <w:pStyle w:val="pj"/>
      </w:pPr>
      <w:r>
        <w:t xml:space="preserve">4. При </w:t>
      </w:r>
      <w:r>
        <w:rPr>
          <w:rStyle w:val="s0"/>
        </w:rPr>
        <w:t>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p w14:paraId="49BF9E12" w14:textId="77777777" w:rsidR="00CF4471" w:rsidRDefault="00C32F50">
      <w:pPr>
        <w:pStyle w:val="pj"/>
      </w:pPr>
      <w:r>
        <w:rPr>
          <w:rStyle w:val="s0"/>
        </w:rPr>
        <w:t> </w:t>
      </w:r>
    </w:p>
    <w:p w14:paraId="571FF107" w14:textId="77777777" w:rsidR="00CF4471" w:rsidRDefault="00C32F50">
      <w:pPr>
        <w:pStyle w:val="pj"/>
      </w:pPr>
      <w:bookmarkStart w:id="78" w:name="SUB210000"/>
      <w:bookmarkEnd w:id="78"/>
      <w:r>
        <w:rPr>
          <w:rStyle w:val="s1"/>
        </w:rPr>
        <w:t>Статья 21. Энергоснабжение по аварийной брони</w:t>
      </w:r>
    </w:p>
    <w:p w14:paraId="7F6E873C" w14:textId="77777777" w:rsidR="00CF4471" w:rsidRDefault="00C32F50">
      <w:pPr>
        <w:pStyle w:val="pj"/>
      </w:pPr>
      <w:r>
        <w:rPr>
          <w:rStyle w:val="s0"/>
        </w:rPr>
        <w:t xml:space="preserve">1. При возникновении системной аварии энергоснабжение потребителей, имеющих соответствующие акты аварийной и технологической брони энергоснабжения с </w:t>
      </w:r>
      <w:proofErr w:type="spellStart"/>
      <w:r>
        <w:rPr>
          <w:rStyle w:val="s0"/>
        </w:rPr>
        <w:t>энергопередающей</w:t>
      </w:r>
      <w:proofErr w:type="spellEnd"/>
      <w:r>
        <w:rPr>
          <w:rStyle w:val="s0"/>
        </w:rPr>
        <w:t xml:space="preserve"> и энергоснабжающей организациями, осуществляется по разрабатываемым </w:t>
      </w:r>
      <w:proofErr w:type="spellStart"/>
      <w:r>
        <w:rPr>
          <w:rStyle w:val="s0"/>
        </w:rPr>
        <w:t>энергопередающими</w:t>
      </w:r>
      <w:proofErr w:type="spellEnd"/>
      <w:r>
        <w:rPr>
          <w:rStyle w:val="s0"/>
        </w:rPr>
        <w:t xml:space="preserve">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p>
    <w:p w14:paraId="4E470600" w14:textId="77777777" w:rsidR="00CF4471" w:rsidRDefault="00C32F50">
      <w:pPr>
        <w:pStyle w:val="pj"/>
      </w:pPr>
      <w:r>
        <w:rPr>
          <w:rStyle w:val="s0"/>
        </w:rPr>
        <w:t xml:space="preserve">2. </w:t>
      </w:r>
      <w:hyperlink r:id="rId266" w:anchor="sub_id=100" w:history="1">
        <w:r>
          <w:rPr>
            <w:rStyle w:val="a4"/>
          </w:rPr>
          <w:t>Порядок и условия</w:t>
        </w:r>
      </w:hyperlink>
      <w:r>
        <w:rPr>
          <w:rStyle w:val="s0"/>
        </w:rPr>
        <w:t xml:space="preserve"> энергоснабжения потребителей, имеющих аварийную бронь, утверждаются уполномоченным органом.</w:t>
      </w:r>
    </w:p>
    <w:p w14:paraId="15BE1BEC" w14:textId="77777777" w:rsidR="00CF4471" w:rsidRDefault="00C32F50">
      <w:pPr>
        <w:pStyle w:val="pj"/>
      </w:pPr>
      <w: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267" w:anchor="sub_id=3310400" w:history="1">
        <w:r>
          <w:rPr>
            <w:rStyle w:val="a5"/>
          </w:rPr>
          <w:t>законодательством</w:t>
        </w:r>
      </w:hyperlink>
      <w:r>
        <w:t xml:space="preserve"> Республики Казахстан, для государственных предприятий и иных организаций.</w:t>
      </w:r>
    </w:p>
    <w:p w14:paraId="3941F21E" w14:textId="77777777" w:rsidR="00CF4471" w:rsidRDefault="00C32F50">
      <w:pPr>
        <w:pStyle w:val="pj"/>
      </w:pPr>
      <w:r>
        <w:t> </w:t>
      </w:r>
    </w:p>
    <w:p w14:paraId="31F24A62" w14:textId="77777777" w:rsidR="00CF4471" w:rsidRDefault="00C32F50">
      <w:pPr>
        <w:pStyle w:val="pj"/>
        <w:ind w:left="1200" w:hanging="800"/>
      </w:pPr>
      <w:bookmarkStart w:id="79" w:name="SUB220000"/>
      <w:bookmarkEnd w:id="79"/>
      <w:r>
        <w:rPr>
          <w:rStyle w:val="s1"/>
        </w:rPr>
        <w:t>Статья 22. Обеспечение сохранности и целостности объектов электроэнергетики</w:t>
      </w:r>
    </w:p>
    <w:p w14:paraId="371C5124" w14:textId="77777777" w:rsidR="00CF4471" w:rsidRDefault="00C32F50">
      <w:pPr>
        <w:pStyle w:val="pj"/>
      </w:pPr>
      <w:r>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268" w:history="1">
        <w:r>
          <w:rPr>
            <w:rStyle w:val="a5"/>
          </w:rPr>
          <w:t>Перечни</w:t>
        </w:r>
      </w:hyperlink>
      <w:r>
        <w:t xml:space="preserve"> таких объектов устанавливаются Правительством Республики Казахстан.</w:t>
      </w:r>
    </w:p>
    <w:p w14:paraId="5461AD1D" w14:textId="77777777" w:rsidR="00CF4471" w:rsidRDefault="00C32F50">
      <w:pPr>
        <w:pStyle w:val="pj"/>
      </w:pPr>
      <w:r>
        <w:rPr>
          <w:rStyle w:val="s0"/>
        </w:rPr>
        <w:t xml:space="preserve">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w:t>
      </w:r>
      <w:r>
        <w:rPr>
          <w:rStyle w:val="s0"/>
        </w:rPr>
        <w:lastRenderedPageBreak/>
        <w:t>зонах линий электрических и тепловых сетей без согласования с организацией, в ведении которой находятся электрические или тепловые сети.</w:t>
      </w:r>
    </w:p>
    <w:p w14:paraId="423B25F9" w14:textId="77777777" w:rsidR="00CF4471" w:rsidRDefault="00C32F50">
      <w:pPr>
        <w:pStyle w:val="pj"/>
      </w:pPr>
      <w:r>
        <w:t xml:space="preserve">3. Имущество </w:t>
      </w:r>
      <w:proofErr w:type="spellStart"/>
      <w:r>
        <w:t>энергопроизводящих</w:t>
      </w:r>
      <w:proofErr w:type="spellEnd"/>
      <w:r>
        <w:t xml:space="preserve">, </w:t>
      </w:r>
      <w:proofErr w:type="spellStart"/>
      <w:r>
        <w:t>энергопередающих</w:t>
      </w:r>
      <w:proofErr w:type="spellEnd"/>
      <w:r>
        <w:t xml:space="preserve"> организаций, участвующее в едином технологическом процессе производства и передачи электрической и (или) тепловой энергии, является неделимым.</w:t>
      </w:r>
    </w:p>
    <w:p w14:paraId="722CA5A2" w14:textId="77777777" w:rsidR="00CF4471" w:rsidRDefault="00C32F50">
      <w:pPr>
        <w:pStyle w:val="pj"/>
      </w:pPr>
      <w:r>
        <w:rPr>
          <w:rStyle w:val="s0"/>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269" w:anchor="sub_id=80000" w:history="1">
        <w:r>
          <w:rPr>
            <w:rStyle w:val="a5"/>
          </w:rPr>
          <w:t>государственного органа</w:t>
        </w:r>
      </w:hyperlink>
      <w:r>
        <w:rPr>
          <w:rStyle w:val="s0"/>
        </w:rPr>
        <w:t>, осуществляющего руководство в сферах естественных монополий.</w:t>
      </w:r>
    </w:p>
    <w:p w14:paraId="35DB326F" w14:textId="77777777" w:rsidR="00CF4471" w:rsidRDefault="00C32F50">
      <w:pPr>
        <w:pStyle w:val="pj"/>
      </w:pPr>
      <w:r>
        <w:t> </w:t>
      </w:r>
    </w:p>
    <w:p w14:paraId="352AAC75" w14:textId="77777777" w:rsidR="00CF4471" w:rsidRDefault="00C32F50">
      <w:pPr>
        <w:pStyle w:val="pj"/>
        <w:ind w:left="1200" w:hanging="800"/>
      </w:pPr>
      <w:bookmarkStart w:id="80" w:name="SUB230000"/>
      <w:bookmarkEnd w:id="80"/>
      <w:r>
        <w:rPr>
          <w:rStyle w:val="s1"/>
        </w:rPr>
        <w:t>Статья 23. Ответственность за нарушение законодательства Республики Казахстан об электроэнергетике</w:t>
      </w:r>
    </w:p>
    <w:p w14:paraId="4126E011" w14:textId="77777777" w:rsidR="00CF4471" w:rsidRDefault="00C32F50">
      <w:pPr>
        <w:pStyle w:val="pj"/>
      </w:pPr>
      <w:r>
        <w:t xml:space="preserve">Лица, виновные в нарушении законодательства Республики Казахстан об электроэнергетике, несут ответственность в порядке, установленном </w:t>
      </w:r>
      <w:hyperlink r:id="rId270" w:history="1">
        <w:r>
          <w:rPr>
            <w:rStyle w:val="a4"/>
          </w:rPr>
          <w:t>законами</w:t>
        </w:r>
      </w:hyperlink>
      <w:r>
        <w:t xml:space="preserve"> Республики Казахстан.</w:t>
      </w:r>
    </w:p>
    <w:p w14:paraId="0B6EC4AB" w14:textId="77777777" w:rsidR="00CF4471" w:rsidRDefault="00C32F50">
      <w:pPr>
        <w:pStyle w:val="pj"/>
      </w:pPr>
      <w:r>
        <w:t> </w:t>
      </w:r>
    </w:p>
    <w:p w14:paraId="337B9B74" w14:textId="77777777" w:rsidR="00CF4471" w:rsidRDefault="00C32F50">
      <w:pPr>
        <w:pStyle w:val="pj"/>
      </w:pPr>
      <w:r>
        <w:t> </w:t>
      </w:r>
    </w:p>
    <w:p w14:paraId="280787FC" w14:textId="77777777" w:rsidR="00CF4471" w:rsidRDefault="00C32F50">
      <w:pPr>
        <w:pStyle w:val="pc"/>
      </w:pPr>
      <w:bookmarkStart w:id="81" w:name="SUB240000"/>
      <w:bookmarkEnd w:id="81"/>
      <w:r>
        <w:rPr>
          <w:rStyle w:val="s1"/>
        </w:rPr>
        <w:t>Глава 6. Заключительные и переходные положения</w:t>
      </w:r>
    </w:p>
    <w:p w14:paraId="43F89607" w14:textId="77777777" w:rsidR="00CF4471" w:rsidRDefault="00C32F50">
      <w:pPr>
        <w:pStyle w:val="pc"/>
      </w:pPr>
      <w:r>
        <w:t> </w:t>
      </w:r>
    </w:p>
    <w:p w14:paraId="32A06F53" w14:textId="77777777" w:rsidR="00CF4471" w:rsidRDefault="00C32F50">
      <w:pPr>
        <w:pStyle w:val="pj"/>
        <w:ind w:left="1200" w:hanging="800"/>
      </w:pPr>
      <w:r>
        <w:rPr>
          <w:rStyle w:val="s1"/>
        </w:rPr>
        <w:t>Статья 24. Порядок введения в действие настоящего Закона</w:t>
      </w:r>
    </w:p>
    <w:p w14:paraId="4FDB8264" w14:textId="77777777" w:rsidR="00CF4471" w:rsidRDefault="00C32F50">
      <w:pPr>
        <w:pStyle w:val="pj"/>
      </w:pPr>
      <w:r>
        <w:t xml:space="preserve">1. Настоящий Закон вводится в действие со дня его официального </w:t>
      </w:r>
      <w:hyperlink r:id="rId271" w:history="1">
        <w:r>
          <w:rPr>
            <w:rStyle w:val="a4"/>
          </w:rPr>
          <w:t>опубликования</w:t>
        </w:r>
      </w:hyperlink>
      <w:r>
        <w:t>, за исключением:</w:t>
      </w:r>
    </w:p>
    <w:p w14:paraId="33261BDB" w14:textId="77777777" w:rsidR="00CF4471" w:rsidRDefault="00C32F50">
      <w:pPr>
        <w:pStyle w:val="pj"/>
      </w:pPr>
      <w:r>
        <w:t xml:space="preserve">1) пункта 2 </w:t>
      </w:r>
      <w:hyperlink w:anchor="sub130200" w:history="1">
        <w:r>
          <w:rPr>
            <w:rStyle w:val="a4"/>
          </w:rPr>
          <w:t>статьи 13</w:t>
        </w:r>
      </w:hyperlink>
      <w:r>
        <w:t xml:space="preserve"> и пункта 4 </w:t>
      </w:r>
      <w:hyperlink w:anchor="sub140400" w:history="1">
        <w:r>
          <w:rPr>
            <w:rStyle w:val="a4"/>
          </w:rPr>
          <w:t>статьи 14</w:t>
        </w:r>
      </w:hyperlink>
      <w:r>
        <w:t>, которые вводятся с 1 октября 2004 года;</w:t>
      </w:r>
    </w:p>
    <w:p w14:paraId="58077F1E" w14:textId="77777777" w:rsidR="00CF4471" w:rsidRDefault="00C32F50">
      <w:pPr>
        <w:pStyle w:val="pj"/>
      </w:pPr>
      <w:r>
        <w:rPr>
          <w:rStyle w:val="s0"/>
        </w:rPr>
        <w:t xml:space="preserve">2) пункта 6 </w:t>
      </w:r>
      <w:hyperlink w:anchor="sub130600" w:history="1">
        <w:r>
          <w:rPr>
            <w:rStyle w:val="a4"/>
          </w:rPr>
          <w:t>статьи 13</w:t>
        </w:r>
      </w:hyperlink>
      <w:r>
        <w:rPr>
          <w:rStyle w:val="s0"/>
        </w:rPr>
        <w:t>, который вводится с 1 января 2008 года.</w:t>
      </w:r>
    </w:p>
    <w:p w14:paraId="32A48495" w14:textId="77777777" w:rsidR="00CF4471" w:rsidRDefault="00C32F50">
      <w:pPr>
        <w:pStyle w:val="pj"/>
      </w:pPr>
      <w:r>
        <w:t xml:space="preserve">2. Нормы, установленные подпунктом 4) пункта 1 и подпунктом 2) пункта 2 </w:t>
      </w:r>
      <w:hyperlink w:anchor="sub100000" w:history="1">
        <w:r>
          <w:rPr>
            <w:rStyle w:val="a4"/>
          </w:rPr>
          <w:t>статьи 10</w:t>
        </w:r>
      </w:hyperlink>
      <w:r>
        <w:t xml:space="preserve">, действуют до 31 декабря </w:t>
      </w:r>
      <w:r>
        <w:rPr>
          <w:rStyle w:val="s0"/>
        </w:rPr>
        <w:t xml:space="preserve">2007 </w:t>
      </w:r>
      <w:r>
        <w:t>года.</w:t>
      </w:r>
    </w:p>
    <w:p w14:paraId="6C7F0412" w14:textId="77777777" w:rsidR="00CF4471" w:rsidRDefault="00C32F50">
      <w:pPr>
        <w:pStyle w:val="pj"/>
      </w:pPr>
      <w:r>
        <w:t xml:space="preserve">3. Признать утратившим силу </w:t>
      </w:r>
      <w:hyperlink r:id="rId272" w:history="1">
        <w:r>
          <w:rPr>
            <w:rStyle w:val="a4"/>
          </w:rPr>
          <w:t>Закон</w:t>
        </w:r>
      </w:hyperlink>
      <w:r>
        <w:t xml:space="preserve"> Республики Казахстан от 16 июля 1999 г. «Об электроэнергетике» (Ведомости Парламента Республики Казахстан, 1999 г., № 20, ст.729).</w:t>
      </w:r>
    </w:p>
    <w:p w14:paraId="5FCC0C5D" w14:textId="77777777" w:rsidR="00CF4471" w:rsidRDefault="00C32F50">
      <w:pPr>
        <w:pStyle w:val="pj"/>
      </w:pPr>
      <w:r>
        <w:t> </w:t>
      </w:r>
    </w:p>
    <w:p w14:paraId="3203464B" w14:textId="77777777" w:rsidR="00CF4471" w:rsidRDefault="00C32F50">
      <w:pPr>
        <w:pStyle w:val="pj"/>
        <w:ind w:left="1200" w:hanging="800"/>
      </w:pPr>
      <w:bookmarkStart w:id="82" w:name="SUB250000"/>
      <w:bookmarkEnd w:id="82"/>
      <w:r>
        <w:rPr>
          <w:rStyle w:val="s1"/>
        </w:rPr>
        <w:t>Статья 25. Заключительные и переходные положения</w:t>
      </w:r>
    </w:p>
    <w:p w14:paraId="42AC8469" w14:textId="77777777" w:rsidR="00CF4471" w:rsidRDefault="00C32F50">
      <w:pPr>
        <w:pStyle w:val="pj"/>
      </w:pPr>
      <w:r>
        <w:t xml:space="preserve">1. </w:t>
      </w:r>
      <w:proofErr w:type="spellStart"/>
      <w:r>
        <w:t>Энергопередающим</w:t>
      </w:r>
      <w:proofErr w:type="spellEnd"/>
      <w:r>
        <w:t xml:space="preserve">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14:paraId="6F608FD3" w14:textId="77777777" w:rsidR="00CF4471" w:rsidRDefault="00C32F50">
      <w:pPr>
        <w:pStyle w:val="pj"/>
      </w:pPr>
      <w:r>
        <w:t xml:space="preserve">2. Региональным электросетевым компаниям осуществить разделение деятельности по передаче </w:t>
      </w:r>
      <w:r>
        <w:rPr>
          <w:rStyle w:val="s0"/>
        </w:rPr>
        <w:t>электрической энергии от деятельности по энергоснабжению путем создания энергоснабжающих организаций до 1 октября 2004 года.</w:t>
      </w:r>
    </w:p>
    <w:p w14:paraId="667A9021" w14:textId="77777777" w:rsidR="00CF4471" w:rsidRDefault="00C32F50">
      <w:pPr>
        <w:pStyle w:val="pj"/>
      </w:pPr>
      <w:r>
        <w:rPr>
          <w:rStyle w:val="s0"/>
        </w:rPr>
        <w:t xml:space="preserve">3. </w:t>
      </w:r>
      <w:proofErr w:type="spellStart"/>
      <w:r>
        <w:rPr>
          <w:rStyle w:val="s0"/>
        </w:rPr>
        <w:t>Энергопроизводящим</w:t>
      </w:r>
      <w:proofErr w:type="spellEnd"/>
      <w:r>
        <w:rPr>
          <w:rStyle w:val="s0"/>
        </w:rPr>
        <w:t xml:space="preserve"> организациям заключить соглашения с 1 мая 2009 года в порядке, установленном настоящим Законом.</w:t>
      </w:r>
    </w:p>
    <w:p w14:paraId="06F83335" w14:textId="77777777" w:rsidR="00CF4471" w:rsidRDefault="00C32F50">
      <w:pPr>
        <w:pStyle w:val="pj"/>
      </w:pPr>
      <w:r>
        <w:rPr>
          <w:rStyle w:val="s0"/>
        </w:rPr>
        <w:t xml:space="preserve">4. Запрет, предусмотренный </w:t>
      </w:r>
      <w:hyperlink w:anchor="sub13030300" w:history="1">
        <w:r>
          <w:rPr>
            <w:rStyle w:val="a4"/>
          </w:rPr>
          <w:t>пунктом 3-3 статьи 13</w:t>
        </w:r>
      </w:hyperlink>
      <w:r>
        <w:rPr>
          <w:rStyle w:val="s0"/>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p>
    <w:p w14:paraId="7AD13D56" w14:textId="77777777" w:rsidR="00CF4471" w:rsidRDefault="00C32F50">
      <w:pPr>
        <w:pStyle w:val="pj"/>
      </w:pPr>
      <w:bookmarkStart w:id="83" w:name="SUB25040100"/>
      <w:bookmarkEnd w:id="83"/>
      <w:r>
        <w:t xml:space="preserve">4-1. Запрет, предусмотренный </w:t>
      </w:r>
      <w:hyperlink w:anchor="sub13030302" w:history="1">
        <w:r>
          <w:rPr>
            <w:rStyle w:val="a5"/>
          </w:rPr>
          <w:t>подпунктом 2) части первой пункта 3-3 статьи 13</w:t>
        </w:r>
      </w:hyperlink>
      <w:r>
        <w:t xml:space="preserve"> настоящего Закона, не распространяется на гарантирующих поставщиков электрической энергии до 1 января 2030 года.</w:t>
      </w:r>
    </w:p>
    <w:p w14:paraId="482AF837" w14:textId="77777777" w:rsidR="00CF4471" w:rsidRDefault="00C32F50">
      <w:pPr>
        <w:pStyle w:val="pj"/>
      </w:pPr>
      <w:r>
        <w:rPr>
          <w:rStyle w:val="s0"/>
        </w:rPr>
        <w:t xml:space="preserve">5. Действовал до 1 января 2016 г. в соответствии с </w:t>
      </w:r>
      <w:hyperlink r:id="rId273" w:anchor="sub_id=4018" w:history="1">
        <w:r>
          <w:rPr>
            <w:rStyle w:val="a5"/>
          </w:rPr>
          <w:t>Законом</w:t>
        </w:r>
      </w:hyperlink>
      <w:r>
        <w:rPr>
          <w:rStyle w:val="s0"/>
        </w:rPr>
        <w:t xml:space="preserve"> РК от 04.07.12 г. № 25-V </w:t>
      </w:r>
    </w:p>
    <w:p w14:paraId="33812614" w14:textId="77777777" w:rsidR="00CF4471" w:rsidRDefault="00C32F50">
      <w:pPr>
        <w:pStyle w:val="pj"/>
      </w:pPr>
      <w:r>
        <w:rPr>
          <w:rStyle w:val="s0"/>
        </w:rPr>
        <w:t xml:space="preserve">6. </w:t>
      </w:r>
      <w:proofErr w:type="spellStart"/>
      <w:r>
        <w:rPr>
          <w:rStyle w:val="s0"/>
        </w:rPr>
        <w:t>Энергопередающие</w:t>
      </w:r>
      <w:proofErr w:type="spellEnd"/>
      <w:r>
        <w:rPr>
          <w:rStyle w:val="s0"/>
        </w:rPr>
        <w:t xml:space="preserve"> организации, оказывающие услуги по передаче электрической энергии, должны соответствовать:</w:t>
      </w:r>
    </w:p>
    <w:p w14:paraId="7C9EADC5" w14:textId="77777777" w:rsidR="00CF4471" w:rsidRDefault="00C32F50">
      <w:pPr>
        <w:pStyle w:val="pj"/>
      </w:pPr>
      <w:r>
        <w:rPr>
          <w:rStyle w:val="s0"/>
        </w:rPr>
        <w:lastRenderedPageBreak/>
        <w:t xml:space="preserve">1) требованию, предъявляемому к деятельности по передаче электрической энергии, указанному в </w:t>
      </w:r>
      <w:hyperlink w:anchor="sub13010600" w:history="1">
        <w:r>
          <w:rPr>
            <w:rStyle w:val="a5"/>
          </w:rPr>
          <w:t>подпункте 1) пункта 6 статьи 13-1</w:t>
        </w:r>
      </w:hyperlink>
      <w:r>
        <w:rPr>
          <w:rStyle w:val="s0"/>
        </w:rPr>
        <w:t xml:space="preserve"> настоящего Закона, не позднее 1 января 2018 года;</w:t>
      </w:r>
    </w:p>
    <w:p w14:paraId="6E7D5CF8" w14:textId="77777777" w:rsidR="00CF4471" w:rsidRDefault="00C32F50">
      <w:pPr>
        <w:pStyle w:val="pj"/>
      </w:pPr>
      <w:r>
        <w:rPr>
          <w:rStyle w:val="s0"/>
        </w:rPr>
        <w:t xml:space="preserve">2) требованиям, предъявляемым к деятельности по передаче электрической энергии, указанным в </w:t>
      </w:r>
      <w:hyperlink w:anchor="sub13010602" w:history="1">
        <w:r>
          <w:rPr>
            <w:rStyle w:val="a5"/>
          </w:rPr>
          <w:t>подпунктах 2) и 3) пункта 6 статьи 13-1</w:t>
        </w:r>
      </w:hyperlink>
      <w:r>
        <w:rPr>
          <w:rStyle w:val="s0"/>
        </w:rPr>
        <w:t xml:space="preserve"> настоящего Закона, не позднее 1 января 2020 года;</w:t>
      </w:r>
    </w:p>
    <w:p w14:paraId="5A64806A" w14:textId="77777777" w:rsidR="00CF4471" w:rsidRDefault="00C32F50">
      <w:pPr>
        <w:pStyle w:val="pj"/>
      </w:pPr>
      <w:r>
        <w:rPr>
          <w:rStyle w:val="s0"/>
        </w:rPr>
        <w:t xml:space="preserve">3) требованию, предъявляемому к деятельности по передаче электрической энергии, указанному в </w:t>
      </w:r>
      <w:hyperlink w:anchor="sub13010604" w:history="1">
        <w:r>
          <w:rPr>
            <w:rStyle w:val="a5"/>
          </w:rPr>
          <w:t>подпункте 4) пункта 6 статьи 13-1</w:t>
        </w:r>
      </w:hyperlink>
      <w:r>
        <w:rPr>
          <w:rStyle w:val="s0"/>
        </w:rPr>
        <w:t xml:space="preserve"> настоящего Закона, не позднее 1 января 2022 года.</w:t>
      </w:r>
    </w:p>
    <w:p w14:paraId="5C9F591E" w14:textId="77777777" w:rsidR="00CF4471" w:rsidRDefault="00C32F50">
      <w:pPr>
        <w:pStyle w:val="pj"/>
      </w:pPr>
      <w:r>
        <w:rPr>
          <w:rStyle w:val="s0"/>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w:anchor="sub13010200" w:history="1">
        <w:r>
          <w:rPr>
            <w:rStyle w:val="a5"/>
          </w:rPr>
          <w:t>пунктом 2 статьи 13-1</w:t>
        </w:r>
      </w:hyperlink>
      <w:r>
        <w:rPr>
          <w:rStyle w:val="s0"/>
        </w:rPr>
        <w:t xml:space="preserve"> настоящего Закона не позднее 1 января 2019 года.</w:t>
      </w:r>
    </w:p>
    <w:p w14:paraId="682AC257" w14:textId="77777777" w:rsidR="00CF4471" w:rsidRDefault="00C32F50">
      <w:pPr>
        <w:pStyle w:val="pj"/>
      </w:pPr>
      <w:bookmarkStart w:id="84" w:name="SUB250800"/>
      <w:bookmarkEnd w:id="84"/>
      <w:r>
        <w:rPr>
          <w:rStyle w:val="s0"/>
        </w:rPr>
        <w:t xml:space="preserve">8. Потребители, являющиеся субъектами оптового рынка электрической энергии, должны соответствовать требованию, установленному </w:t>
      </w:r>
      <w:hyperlink w:anchor="sub13060200" w:history="1">
        <w:r>
          <w:rPr>
            <w:rStyle w:val="a5"/>
          </w:rPr>
          <w:t>пунктом 6-2 статьи 13</w:t>
        </w:r>
      </w:hyperlink>
      <w:r>
        <w:rPr>
          <w:rStyle w:val="s0"/>
        </w:rPr>
        <w:t xml:space="preserve"> настоящего Закона, не позднее 1 января 2023 года.</w:t>
      </w:r>
    </w:p>
    <w:p w14:paraId="4B6E79C4" w14:textId="77777777" w:rsidR="00CF4471" w:rsidRDefault="00C32F50">
      <w:pPr>
        <w:pStyle w:val="pj"/>
      </w:pPr>
      <w:bookmarkStart w:id="85" w:name="SUB250900"/>
      <w:bookmarkEnd w:id="85"/>
      <w:r>
        <w:t xml:space="preserve">9. Действие </w:t>
      </w:r>
      <w:hyperlink w:anchor="sub15031000" w:history="1">
        <w:r>
          <w:rPr>
            <w:rStyle w:val="a5"/>
          </w:rPr>
          <w:t>пункта 10 статьи 15-3</w:t>
        </w:r>
      </w:hyperlink>
      <w:r>
        <w:t xml:space="preserve"> настоящего Закона распространяется на договоры о покупке услуги по поддержанию готовности электрической мощности, заключенные единым закупщиком с 1 января 2022 года.</w:t>
      </w:r>
    </w:p>
    <w:p w14:paraId="68423F33" w14:textId="77777777" w:rsidR="00CF4471" w:rsidRDefault="00C32F50">
      <w:pPr>
        <w:pStyle w:val="pj"/>
      </w:pPr>
      <w:r>
        <w:t>10. Уполномоченный орган совместно с системным оператором обеспечивает ввод балансирующего рынка электрической энергии в режиме реального времени с 1 июля 2023 года.</w:t>
      </w:r>
    </w:p>
    <w:p w14:paraId="507F700D" w14:textId="77777777" w:rsidR="00CF4471" w:rsidRDefault="00C32F50">
      <w:pPr>
        <w:pStyle w:val="pj"/>
      </w:pPr>
      <w:r>
        <w:t>11. Уполномоченный орган обеспечивает переход к модели единого закупщика на рынке электрической энергии с 1 июля 2023 года.</w:t>
      </w:r>
    </w:p>
    <w:p w14:paraId="43FA8B79" w14:textId="77777777" w:rsidR="00CF4471" w:rsidRDefault="00C32F50">
      <w:pPr>
        <w:pStyle w:val="pj"/>
      </w:pPr>
      <w:r>
        <w:t>12. Действие настоящего Закона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 которые подлежат расторжению до 1 июля 2023 года.</w:t>
      </w:r>
    </w:p>
    <w:p w14:paraId="7DC5783F" w14:textId="77777777" w:rsidR="00CF4471" w:rsidRDefault="00C32F50">
      <w:pPr>
        <w:pStyle w:val="pj"/>
      </w:pPr>
      <w:r>
        <w:rPr>
          <w:rStyle w:val="s0"/>
        </w:rPr>
        <w:t> </w:t>
      </w:r>
    </w:p>
    <w:p w14:paraId="1BA2FA2E" w14:textId="77777777" w:rsidR="00CF4471" w:rsidRDefault="00C32F50">
      <w:pPr>
        <w:pStyle w:val="pj"/>
      </w:pPr>
      <w:r>
        <w:t> </w:t>
      </w:r>
    </w:p>
    <w:tbl>
      <w:tblPr>
        <w:tblW w:w="5000" w:type="pct"/>
        <w:jc w:val="center"/>
        <w:tblCellMar>
          <w:left w:w="0" w:type="dxa"/>
          <w:right w:w="0" w:type="dxa"/>
        </w:tblCellMar>
        <w:tblLook w:val="04A0" w:firstRow="1" w:lastRow="0" w:firstColumn="1" w:lastColumn="0" w:noHBand="0" w:noVBand="1"/>
      </w:tblPr>
      <w:tblGrid>
        <w:gridCol w:w="5445"/>
        <w:gridCol w:w="3910"/>
      </w:tblGrid>
      <w:tr w:rsidR="00CF4471" w14:paraId="6B1C40EA" w14:textId="77777777">
        <w:trPr>
          <w:jc w:val="center"/>
        </w:trPr>
        <w:tc>
          <w:tcPr>
            <w:tcW w:w="1950" w:type="pct"/>
            <w:tcMar>
              <w:top w:w="0" w:type="dxa"/>
              <w:left w:w="108" w:type="dxa"/>
              <w:bottom w:w="0" w:type="dxa"/>
              <w:right w:w="108" w:type="dxa"/>
            </w:tcMar>
            <w:hideMark/>
          </w:tcPr>
          <w:p w14:paraId="566482C3" w14:textId="77777777" w:rsidR="00CF4471" w:rsidRDefault="00C32F50">
            <w:pPr>
              <w:pStyle w:val="pj"/>
              <w:ind w:firstLine="0"/>
            </w:pPr>
            <w:r>
              <w:rPr>
                <w:rStyle w:val="s0"/>
                <w:b/>
                <w:bCs/>
              </w:rPr>
              <w:t>Президент</w:t>
            </w:r>
          </w:p>
          <w:p w14:paraId="68F95AB0" w14:textId="77777777" w:rsidR="00CF4471" w:rsidRDefault="00C32F50">
            <w:pPr>
              <w:pStyle w:val="a3"/>
            </w:pPr>
            <w:r>
              <w:rPr>
                <w:rStyle w:val="s0"/>
                <w:b/>
                <w:bCs/>
              </w:rPr>
              <w:t xml:space="preserve">Республики Казахстан </w:t>
            </w:r>
          </w:p>
        </w:tc>
        <w:tc>
          <w:tcPr>
            <w:tcW w:w="1400" w:type="pct"/>
            <w:tcMar>
              <w:top w:w="0" w:type="dxa"/>
              <w:left w:w="108" w:type="dxa"/>
              <w:bottom w:w="0" w:type="dxa"/>
              <w:right w:w="108" w:type="dxa"/>
            </w:tcMar>
            <w:hideMark/>
          </w:tcPr>
          <w:p w14:paraId="411908B3" w14:textId="77777777" w:rsidR="00CF4471" w:rsidRDefault="00C32F50">
            <w:pPr>
              <w:pStyle w:val="pr"/>
            </w:pPr>
            <w:r>
              <w:rPr>
                <w:rStyle w:val="s0"/>
                <w:b/>
                <w:bCs/>
              </w:rPr>
              <w:t> </w:t>
            </w:r>
          </w:p>
          <w:p w14:paraId="786F910B" w14:textId="77777777" w:rsidR="00CF4471" w:rsidRDefault="00C32F50">
            <w:pPr>
              <w:pStyle w:val="pr"/>
            </w:pPr>
            <w:r>
              <w:rPr>
                <w:rStyle w:val="s0"/>
                <w:b/>
                <w:bCs/>
              </w:rPr>
              <w:t>Н. НАЗАРБАЕВ</w:t>
            </w:r>
          </w:p>
        </w:tc>
      </w:tr>
    </w:tbl>
    <w:p w14:paraId="35F33CD5" w14:textId="77777777" w:rsidR="00CF4471" w:rsidRDefault="00C32F50">
      <w:pPr>
        <w:pStyle w:val="pj"/>
      </w:pPr>
      <w:r>
        <w:t> </w:t>
      </w:r>
    </w:p>
    <w:p w14:paraId="4F71798A" w14:textId="77777777" w:rsidR="00CF4471" w:rsidRDefault="00C32F50">
      <w:pPr>
        <w:pStyle w:val="pj"/>
      </w:pPr>
      <w:r>
        <w:t> </w:t>
      </w:r>
    </w:p>
    <w:p w14:paraId="4F508BE2" w14:textId="77777777" w:rsidR="00CF4471" w:rsidRDefault="00C32F50">
      <w:pPr>
        <w:pStyle w:val="pj"/>
      </w:pPr>
      <w:r>
        <w:t> </w:t>
      </w:r>
    </w:p>
    <w:p w14:paraId="60133464" w14:textId="77777777" w:rsidR="00CF4471" w:rsidRDefault="00C32F50">
      <w:pPr>
        <w:pStyle w:val="pj"/>
      </w:pPr>
      <w:r>
        <w:t> </w:t>
      </w:r>
    </w:p>
    <w:p w14:paraId="5BCDD19E" w14:textId="77777777" w:rsidR="00CF4471" w:rsidRDefault="00C32F50">
      <w:pPr>
        <w:pStyle w:val="pj"/>
      </w:pPr>
      <w:r>
        <w:t> </w:t>
      </w:r>
    </w:p>
    <w:p w14:paraId="01EF8CD1" w14:textId="77777777" w:rsidR="00CF4471" w:rsidRDefault="00C32F50">
      <w:pPr>
        <w:pStyle w:val="pj"/>
      </w:pPr>
      <w:r>
        <w:t> </w:t>
      </w:r>
    </w:p>
    <w:p w14:paraId="5DF9EF69" w14:textId="77777777" w:rsidR="00CF4471" w:rsidRDefault="00C32F50">
      <w:pPr>
        <w:pStyle w:val="pj"/>
      </w:pPr>
      <w:r>
        <w:t> </w:t>
      </w:r>
    </w:p>
    <w:p w14:paraId="586285E8" w14:textId="77777777" w:rsidR="00CF4471" w:rsidRDefault="00C32F50">
      <w:pPr>
        <w:pStyle w:val="pj"/>
      </w:pPr>
      <w:r>
        <w:t> </w:t>
      </w:r>
    </w:p>
    <w:p w14:paraId="56B8024D" w14:textId="77777777" w:rsidR="00CF4471" w:rsidRDefault="00C32F50">
      <w:pPr>
        <w:pStyle w:val="pj"/>
      </w:pPr>
      <w:r>
        <w:t> </w:t>
      </w:r>
    </w:p>
    <w:p w14:paraId="6C3D28D3" w14:textId="77777777" w:rsidR="00CF4471" w:rsidRDefault="00C32F50">
      <w:pPr>
        <w:pStyle w:val="pj"/>
      </w:pPr>
      <w:r>
        <w:t> </w:t>
      </w:r>
    </w:p>
    <w:p w14:paraId="0154133A" w14:textId="77777777" w:rsidR="00CF4471" w:rsidRDefault="00C32F50">
      <w:pPr>
        <w:pStyle w:val="pj"/>
      </w:pPr>
      <w:r>
        <w:t> </w:t>
      </w:r>
    </w:p>
    <w:p w14:paraId="11725331" w14:textId="77777777" w:rsidR="00CF4471" w:rsidRDefault="00C32F50">
      <w:pPr>
        <w:pStyle w:val="pj"/>
      </w:pPr>
      <w:r>
        <w:t> </w:t>
      </w:r>
    </w:p>
    <w:p w14:paraId="69EE3E57" w14:textId="77777777" w:rsidR="00CF4471" w:rsidRDefault="00C32F50">
      <w:pPr>
        <w:pStyle w:val="pj"/>
      </w:pPr>
      <w:r>
        <w:t> </w:t>
      </w:r>
    </w:p>
    <w:p w14:paraId="73DA7624" w14:textId="77777777" w:rsidR="00CF4471" w:rsidRDefault="00C32F50">
      <w:pPr>
        <w:pStyle w:val="pj"/>
      </w:pPr>
      <w:r>
        <w:t> </w:t>
      </w:r>
    </w:p>
    <w:p w14:paraId="1EF34634" w14:textId="77777777" w:rsidR="00CF4471" w:rsidRDefault="00C32F50">
      <w:pPr>
        <w:pStyle w:val="pj"/>
      </w:pPr>
      <w:r>
        <w:t> </w:t>
      </w:r>
    </w:p>
    <w:p w14:paraId="75D90DEE" w14:textId="77777777" w:rsidR="00CF4471" w:rsidRDefault="00C32F50">
      <w:pPr>
        <w:pStyle w:val="pj"/>
      </w:pPr>
      <w:r>
        <w:t> </w:t>
      </w:r>
    </w:p>
    <w:p w14:paraId="22F869E2" w14:textId="77777777" w:rsidR="00CF4471" w:rsidRDefault="00C32F50">
      <w:pPr>
        <w:pStyle w:val="pj"/>
      </w:pPr>
      <w:r>
        <w:t> </w:t>
      </w:r>
    </w:p>
    <w:p w14:paraId="2F02D7D9" w14:textId="77777777" w:rsidR="00CF4471" w:rsidRDefault="00C32F50">
      <w:pPr>
        <w:pStyle w:val="pj"/>
      </w:pPr>
      <w:r>
        <w:t> </w:t>
      </w:r>
    </w:p>
    <w:sectPr w:rsidR="00CF4471">
      <w:headerReference w:type="even" r:id="rId274"/>
      <w:headerReference w:type="default" r:id="rId275"/>
      <w:footerReference w:type="even" r:id="rId276"/>
      <w:footerReference w:type="default" r:id="rId277"/>
      <w:headerReference w:type="first" r:id="rId278"/>
      <w:footerReference w:type="first" r:id="rId2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06147" w14:textId="77777777" w:rsidR="00C32F50" w:rsidRDefault="00C32F50" w:rsidP="00C32F50">
      <w:r>
        <w:separator/>
      </w:r>
    </w:p>
  </w:endnote>
  <w:endnote w:type="continuationSeparator" w:id="0">
    <w:p w14:paraId="6F5F05BC" w14:textId="77777777" w:rsidR="00C32F50" w:rsidRDefault="00C32F50" w:rsidP="00C3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DB3AE" w14:textId="77777777" w:rsidR="00C32F50" w:rsidRDefault="00C32F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97F1A" w14:textId="77777777" w:rsidR="00C32F50" w:rsidRDefault="00C32F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D2A4" w14:textId="77777777" w:rsidR="00C32F50" w:rsidRDefault="00C32F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CD289" w14:textId="77777777" w:rsidR="00C32F50" w:rsidRDefault="00C32F50" w:rsidP="00C32F50">
      <w:r>
        <w:separator/>
      </w:r>
    </w:p>
  </w:footnote>
  <w:footnote w:type="continuationSeparator" w:id="0">
    <w:p w14:paraId="1476715D" w14:textId="77777777" w:rsidR="00C32F50" w:rsidRDefault="00C32F50" w:rsidP="00C3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D086A" w14:textId="77777777" w:rsidR="00C32F50" w:rsidRDefault="00C32F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8344C" w14:textId="77777777" w:rsidR="00C32F50" w:rsidRDefault="00C32F50" w:rsidP="00C32F5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2B7B4830" w14:textId="77777777" w:rsidR="00C32F50" w:rsidRDefault="00C32F50" w:rsidP="00C32F50">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9 июля 2004 года № 588-II «Об электроэнергетике» (с изменениями и дополнениями по состоянию на 01.01.2024 г.)</w:t>
    </w:r>
  </w:p>
  <w:p w14:paraId="338D2797" w14:textId="77777777" w:rsidR="00C32F50" w:rsidRPr="00C32F50" w:rsidRDefault="00C32F50" w:rsidP="00C32F5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17.07.2004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C6E4D" w14:textId="77777777" w:rsidR="00C32F50" w:rsidRDefault="00C32F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50"/>
    <w:rsid w:val="008211A6"/>
    <w:rsid w:val="00A92EFA"/>
    <w:rsid w:val="00C32F50"/>
    <w:rsid w:val="00CF4471"/>
    <w:rsid w:val="00DE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B329"/>
  <w15:docId w15:val="{8EFF6FC6-4B86-4552-8123-2F382BD9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C32F50"/>
    <w:pPr>
      <w:tabs>
        <w:tab w:val="center" w:pos="4677"/>
        <w:tab w:val="right" w:pos="9355"/>
      </w:tabs>
    </w:pPr>
  </w:style>
  <w:style w:type="character" w:customStyle="1" w:styleId="a8">
    <w:name w:val="Верхний колонтитул Знак"/>
    <w:basedOn w:val="a0"/>
    <w:link w:val="a7"/>
    <w:uiPriority w:val="99"/>
    <w:rsid w:val="00C32F50"/>
    <w:rPr>
      <w:rFonts w:eastAsiaTheme="minorEastAsia"/>
      <w:sz w:val="24"/>
      <w:szCs w:val="24"/>
    </w:rPr>
  </w:style>
  <w:style w:type="paragraph" w:styleId="a9">
    <w:name w:val="footer"/>
    <w:basedOn w:val="a"/>
    <w:link w:val="aa"/>
    <w:uiPriority w:val="99"/>
    <w:unhideWhenUsed/>
    <w:rsid w:val="00C32F50"/>
    <w:pPr>
      <w:tabs>
        <w:tab w:val="center" w:pos="4677"/>
        <w:tab w:val="right" w:pos="9355"/>
      </w:tabs>
    </w:pPr>
  </w:style>
  <w:style w:type="character" w:customStyle="1" w:styleId="aa">
    <w:name w:val="Нижний колонтитул Знак"/>
    <w:basedOn w:val="a0"/>
    <w:link w:val="a9"/>
    <w:uiPriority w:val="99"/>
    <w:rsid w:val="00C32F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964591" TargetMode="External"/><Relationship Id="rId21" Type="http://schemas.openxmlformats.org/officeDocument/2006/relationships/hyperlink" Target="http://online.zakon.kz/Document/?doc_id=39570701" TargetMode="External"/><Relationship Id="rId63" Type="http://schemas.openxmlformats.org/officeDocument/2006/relationships/hyperlink" Target="http://online.zakon.kz/Document/?doc_id=39161915" TargetMode="External"/><Relationship Id="rId159" Type="http://schemas.openxmlformats.org/officeDocument/2006/relationships/hyperlink" Target="http://online.zakon.kz/Document/?doc_id=31566324" TargetMode="External"/><Relationship Id="rId170" Type="http://schemas.openxmlformats.org/officeDocument/2006/relationships/hyperlink" Target="http://online.zakon.kz/Document/?doc_id=37232863" TargetMode="External"/><Relationship Id="rId226" Type="http://schemas.openxmlformats.org/officeDocument/2006/relationships/hyperlink" Target="http://online.zakon.kz/Document/?doc_id=33030003" TargetMode="External"/><Relationship Id="rId268" Type="http://schemas.openxmlformats.org/officeDocument/2006/relationships/hyperlink" Target="http://online.zakon.kz/Document/?doc_id=31066257" TargetMode="External"/><Relationship Id="rId32" Type="http://schemas.openxmlformats.org/officeDocument/2006/relationships/hyperlink" Target="http://online.zakon.kz/Document/?doc_id=31645319" TargetMode="External"/><Relationship Id="rId74" Type="http://schemas.openxmlformats.org/officeDocument/2006/relationships/hyperlink" Target="http://online.zakon.kz/Document/?doc_id=39214969" TargetMode="External"/><Relationship Id="rId128" Type="http://schemas.openxmlformats.org/officeDocument/2006/relationships/hyperlink" Target="http://online.zakon.kz/Document/?doc_id=37232863" TargetMode="External"/><Relationship Id="rId5" Type="http://schemas.openxmlformats.org/officeDocument/2006/relationships/endnotes" Target="endnotes.xml"/><Relationship Id="rId181" Type="http://schemas.openxmlformats.org/officeDocument/2006/relationships/hyperlink" Target="http://online.zakon.kz/Document/?doc_id=35015734" TargetMode="External"/><Relationship Id="rId237" Type="http://schemas.openxmlformats.org/officeDocument/2006/relationships/hyperlink" Target="http://online.zakon.kz/Document/?doc_id=34172058" TargetMode="External"/><Relationship Id="rId279" Type="http://schemas.openxmlformats.org/officeDocument/2006/relationships/footer" Target="footer3.xml"/><Relationship Id="rId22" Type="http://schemas.openxmlformats.org/officeDocument/2006/relationships/hyperlink" Target="http://online.zakon.kz/Document/?doc_id=31220313" TargetMode="External"/><Relationship Id="rId43" Type="http://schemas.openxmlformats.org/officeDocument/2006/relationships/hyperlink" Target="http://online.zakon.kz/Document/?doc_id=36395322" TargetMode="External"/><Relationship Id="rId64" Type="http://schemas.openxmlformats.org/officeDocument/2006/relationships/hyperlink" Target="http://online.zakon.kz/Document/?doc_id=36314671" TargetMode="External"/><Relationship Id="rId118" Type="http://schemas.openxmlformats.org/officeDocument/2006/relationships/hyperlink" Target="http://online.zakon.kz/Document/?doc_id=33030003" TargetMode="External"/><Relationship Id="rId139" Type="http://schemas.openxmlformats.org/officeDocument/2006/relationships/hyperlink" Target="http://online.zakon.kz/Document/?doc_id=31669045" TargetMode="External"/><Relationship Id="rId85" Type="http://schemas.openxmlformats.org/officeDocument/2006/relationships/hyperlink" Target="http://online.zakon.kz/Document/?doc_id=38153973" TargetMode="External"/><Relationship Id="rId150" Type="http://schemas.openxmlformats.org/officeDocument/2006/relationships/hyperlink" Target="http://online.zakon.kz/Document/?doc_id=39879187" TargetMode="External"/><Relationship Id="rId171" Type="http://schemas.openxmlformats.org/officeDocument/2006/relationships/hyperlink" Target="http://online.zakon.kz/Document/?doc_id=32691008" TargetMode="External"/><Relationship Id="rId192" Type="http://schemas.openxmlformats.org/officeDocument/2006/relationships/hyperlink" Target="http://online.zakon.kz/Document/?doc_id=31220313" TargetMode="External"/><Relationship Id="rId206" Type="http://schemas.openxmlformats.org/officeDocument/2006/relationships/hyperlink" Target="http://online.zakon.kz/Document/?doc_id=39161915" TargetMode="External"/><Relationship Id="rId227" Type="http://schemas.openxmlformats.org/officeDocument/2006/relationships/hyperlink" Target="http://online.zakon.kz/Document/?doc_id=33030003" TargetMode="External"/><Relationship Id="rId248" Type="http://schemas.openxmlformats.org/officeDocument/2006/relationships/hyperlink" Target="http://online.zakon.kz/Document/?doc_id=34172058" TargetMode="External"/><Relationship Id="rId269" Type="http://schemas.openxmlformats.org/officeDocument/2006/relationships/hyperlink" Target="http://online.zakon.kz/Document/?doc_id=38681059" TargetMode="External"/><Relationship Id="rId12" Type="http://schemas.openxmlformats.org/officeDocument/2006/relationships/hyperlink" Target="http://online.zakon.kz/Document/?doc_id=33032272" TargetMode="External"/><Relationship Id="rId33" Type="http://schemas.openxmlformats.org/officeDocument/2006/relationships/hyperlink" Target="http://online.zakon.kz/Document/?doc_id=37913746" TargetMode="External"/><Relationship Id="rId108" Type="http://schemas.openxmlformats.org/officeDocument/2006/relationships/hyperlink" Target="http://online.zakon.kz/Document/?doc_id=34295132" TargetMode="External"/><Relationship Id="rId129" Type="http://schemas.openxmlformats.org/officeDocument/2006/relationships/hyperlink" Target="http://online.zakon.kz/Document/?doc_id=32882345" TargetMode="External"/><Relationship Id="rId280" Type="http://schemas.openxmlformats.org/officeDocument/2006/relationships/fontTable" Target="fontTable.xml"/><Relationship Id="rId54" Type="http://schemas.openxmlformats.org/officeDocument/2006/relationships/hyperlink" Target="http://online.zakon.kz/Document/?doc_id=34246729" TargetMode="External"/><Relationship Id="rId75" Type="http://schemas.openxmlformats.org/officeDocument/2006/relationships/hyperlink" Target="http://online.zakon.kz/Document/?doc_id=37233722" TargetMode="External"/><Relationship Id="rId96" Type="http://schemas.openxmlformats.org/officeDocument/2006/relationships/hyperlink" Target="http://online.zakon.kz/Document/?doc_id=37753250" TargetMode="External"/><Relationship Id="rId140" Type="http://schemas.openxmlformats.org/officeDocument/2006/relationships/hyperlink" Target="http://online.zakon.kz/Document/?doc_id=32691008" TargetMode="External"/><Relationship Id="rId161" Type="http://schemas.openxmlformats.org/officeDocument/2006/relationships/hyperlink" Target="http://online.zakon.kz/Document/?doc_id=33746760" TargetMode="External"/><Relationship Id="rId182" Type="http://schemas.openxmlformats.org/officeDocument/2006/relationships/hyperlink" Target="http://online.zakon.kz/Document/?doc_id=31220313" TargetMode="External"/><Relationship Id="rId217" Type="http://schemas.openxmlformats.org/officeDocument/2006/relationships/hyperlink" Target="http://online.zakon.kz/Document/?doc_id=32874618" TargetMode="External"/><Relationship Id="rId6" Type="http://schemas.openxmlformats.org/officeDocument/2006/relationships/hyperlink" Target="http://online.zakon.kz/Document/?doc_id=32874618" TargetMode="External"/><Relationship Id="rId238" Type="http://schemas.openxmlformats.org/officeDocument/2006/relationships/hyperlink" Target="http://online.zakon.kz/Document/?doc_id=34172058" TargetMode="External"/><Relationship Id="rId259" Type="http://schemas.openxmlformats.org/officeDocument/2006/relationships/hyperlink" Target="http://online.zakon.kz/Document/?doc_id=37913746" TargetMode="External"/><Relationship Id="rId23" Type="http://schemas.openxmlformats.org/officeDocument/2006/relationships/hyperlink" Target="http://online.zakon.kz/Document/?doc_id=32111847" TargetMode="External"/><Relationship Id="rId119" Type="http://schemas.openxmlformats.org/officeDocument/2006/relationships/hyperlink" Target="http://online.zakon.kz/Document/?doc_id=32082021" TargetMode="External"/><Relationship Id="rId270" Type="http://schemas.openxmlformats.org/officeDocument/2006/relationships/hyperlink" Target="http://online.zakon.kz/Document/?link_id=1005891008" TargetMode="External"/><Relationship Id="rId44" Type="http://schemas.openxmlformats.org/officeDocument/2006/relationships/hyperlink" Target="http://online.zakon.kz/Document/?doc_id=39997873" TargetMode="External"/><Relationship Id="rId65" Type="http://schemas.openxmlformats.org/officeDocument/2006/relationships/hyperlink" Target="http://online.zakon.kz/Document/?doc_id=31927133" TargetMode="External"/><Relationship Id="rId86" Type="http://schemas.openxmlformats.org/officeDocument/2006/relationships/hyperlink" Target="http://online.zakon.kz/Document/?doc_id=34560124" TargetMode="External"/><Relationship Id="rId130" Type="http://schemas.openxmlformats.org/officeDocument/2006/relationships/hyperlink" Target="http://online.zakon.kz/Document/?doc_id=31676321" TargetMode="External"/><Relationship Id="rId151" Type="http://schemas.openxmlformats.org/officeDocument/2006/relationships/hyperlink" Target="http://online.zakon.kz/Document/?doc_id=37704720" TargetMode="External"/><Relationship Id="rId172" Type="http://schemas.openxmlformats.org/officeDocument/2006/relationships/hyperlink" Target="http://online.zakon.kz/Document/?doc_id=39839669" TargetMode="External"/><Relationship Id="rId193" Type="http://schemas.openxmlformats.org/officeDocument/2006/relationships/hyperlink" Target="http://online.zakon.kz/Document/?doc_id=31220313" TargetMode="External"/><Relationship Id="rId207" Type="http://schemas.openxmlformats.org/officeDocument/2006/relationships/hyperlink" Target="http://online.zakon.kz/Document/?doc_id=30947363" TargetMode="External"/><Relationship Id="rId228" Type="http://schemas.openxmlformats.org/officeDocument/2006/relationships/hyperlink" Target="http://online.zakon.kz/Document/?doc_id=33030003" TargetMode="External"/><Relationship Id="rId249" Type="http://schemas.openxmlformats.org/officeDocument/2006/relationships/hyperlink" Target="http://online.zakon.kz/Document/?doc_id=37232863" TargetMode="External"/><Relationship Id="rId13" Type="http://schemas.openxmlformats.org/officeDocument/2006/relationships/hyperlink" Target="http://online.zakon.kz/Document/?doc_id=33836594" TargetMode="External"/><Relationship Id="rId109" Type="http://schemas.openxmlformats.org/officeDocument/2006/relationships/hyperlink" Target="http://online.zakon.kz/Document/?doc_id=34930215" TargetMode="External"/><Relationship Id="rId260" Type="http://schemas.openxmlformats.org/officeDocument/2006/relationships/hyperlink" Target="http://online.zakon.kz/Document/?doc_id=32041964" TargetMode="External"/><Relationship Id="rId281" Type="http://schemas.openxmlformats.org/officeDocument/2006/relationships/theme" Target="theme/theme1.xml"/><Relationship Id="rId34" Type="http://schemas.openxmlformats.org/officeDocument/2006/relationships/hyperlink" Target="http://online.zakon.kz/Document/?doc_id=32693649" TargetMode="External"/><Relationship Id="rId55" Type="http://schemas.openxmlformats.org/officeDocument/2006/relationships/hyperlink" Target="http://online.zakon.kz/Document/?doc_id=38306810" TargetMode="External"/><Relationship Id="rId76" Type="http://schemas.openxmlformats.org/officeDocument/2006/relationships/hyperlink" Target="http://online.zakon.kz/Document/?doc_id=37296150" TargetMode="External"/><Relationship Id="rId97" Type="http://schemas.openxmlformats.org/officeDocument/2006/relationships/hyperlink" Target="http://online.zakon.kz/Document/?doc_id=39570701" TargetMode="External"/><Relationship Id="rId120" Type="http://schemas.openxmlformats.org/officeDocument/2006/relationships/hyperlink" Target="http://online.zakon.kz/Document/?doc_id=33093632" TargetMode="External"/><Relationship Id="rId141" Type="http://schemas.openxmlformats.org/officeDocument/2006/relationships/hyperlink" Target="http://online.zakon.kz/Document/?doc_id=31577399" TargetMode="External"/><Relationship Id="rId7" Type="http://schemas.openxmlformats.org/officeDocument/2006/relationships/hyperlink" Target="http://online.zakon.kz/Document/?doc_id=35015734" TargetMode="External"/><Relationship Id="rId162" Type="http://schemas.openxmlformats.org/officeDocument/2006/relationships/hyperlink" Target="http://online.zakon.kz/Document/?doc_id=36395322" TargetMode="External"/><Relationship Id="rId183" Type="http://schemas.openxmlformats.org/officeDocument/2006/relationships/hyperlink" Target="http://online.zakon.kz/Document/?doc_id=39236148" TargetMode="External"/><Relationship Id="rId218" Type="http://schemas.openxmlformats.org/officeDocument/2006/relationships/hyperlink" Target="http://online.zakon.kz/Document/?doc_id=32874618" TargetMode="External"/><Relationship Id="rId239" Type="http://schemas.openxmlformats.org/officeDocument/2006/relationships/hyperlink" Target="http://online.zakon.kz/Document/?doc_id=34172058" TargetMode="External"/><Relationship Id="rId250" Type="http://schemas.openxmlformats.org/officeDocument/2006/relationships/hyperlink" Target="http://online.zakon.kz/Document/?doc_id=39997873" TargetMode="External"/><Relationship Id="rId271" Type="http://schemas.openxmlformats.org/officeDocument/2006/relationships/hyperlink" Target="http://online.zakon.kz/Document/?doc_id=2049314" TargetMode="External"/><Relationship Id="rId24" Type="http://schemas.openxmlformats.org/officeDocument/2006/relationships/hyperlink" Target="http://online.zakon.kz/Document/?doc_id=31220313" TargetMode="External"/><Relationship Id="rId45" Type="http://schemas.openxmlformats.org/officeDocument/2006/relationships/hyperlink" Target="http://online.zakon.kz/Document/?doc_id=33332507" TargetMode="External"/><Relationship Id="rId66" Type="http://schemas.openxmlformats.org/officeDocument/2006/relationships/hyperlink" Target="http://online.zakon.kz/Document/?doc_id=36580954" TargetMode="External"/><Relationship Id="rId87" Type="http://schemas.openxmlformats.org/officeDocument/2006/relationships/hyperlink" Target="http://online.zakon.kz/Document/?doc_id=31645319" TargetMode="External"/><Relationship Id="rId110" Type="http://schemas.openxmlformats.org/officeDocument/2006/relationships/hyperlink" Target="http://online.zakon.kz/Document/?doc_id=33935349" TargetMode="External"/><Relationship Id="rId131" Type="http://schemas.openxmlformats.org/officeDocument/2006/relationships/hyperlink" Target="http://online.zakon.kz/Document/?doc_id=39528206" TargetMode="External"/><Relationship Id="rId152" Type="http://schemas.openxmlformats.org/officeDocument/2006/relationships/hyperlink" Target="http://online.zakon.kz/Document/?doc_id=39768520" TargetMode="External"/><Relationship Id="rId173" Type="http://schemas.openxmlformats.org/officeDocument/2006/relationships/hyperlink" Target="http://online.zakon.kz/Document/?doc_id=38591590" TargetMode="External"/><Relationship Id="rId194" Type="http://schemas.openxmlformats.org/officeDocument/2006/relationships/hyperlink" Target="http://online.zakon.kz/Document/?doc_id=37232863" TargetMode="External"/><Relationship Id="rId208" Type="http://schemas.openxmlformats.org/officeDocument/2006/relationships/hyperlink" Target="http://online.zakon.kz/Document/?doc_id=38681059" TargetMode="External"/><Relationship Id="rId229" Type="http://schemas.openxmlformats.org/officeDocument/2006/relationships/hyperlink" Target="http://online.zakon.kz/Document/?doc_id=37920229" TargetMode="External"/><Relationship Id="rId240" Type="http://schemas.openxmlformats.org/officeDocument/2006/relationships/hyperlink" Target="http://online.zakon.kz/Document/?doc_id=34172058" TargetMode="External"/><Relationship Id="rId261" Type="http://schemas.openxmlformats.org/officeDocument/2006/relationships/hyperlink" Target="http://online.zakon.kz/Document/?doc_id=33746760" TargetMode="External"/><Relationship Id="rId14" Type="http://schemas.openxmlformats.org/officeDocument/2006/relationships/hyperlink" Target="http://online.zakon.kz/Document/?doc_id=32691008" TargetMode="External"/><Relationship Id="rId35" Type="http://schemas.openxmlformats.org/officeDocument/2006/relationships/hyperlink" Target="http://online.zakon.kz/Document/?doc_id=33161300" TargetMode="External"/><Relationship Id="rId56" Type="http://schemas.openxmlformats.org/officeDocument/2006/relationships/hyperlink" Target="http://online.zakon.kz/Document/?doc_id=35069881" TargetMode="External"/><Relationship Id="rId77" Type="http://schemas.openxmlformats.org/officeDocument/2006/relationships/hyperlink" Target="http://online.zakon.kz/Document/?doc_id=32408745" TargetMode="External"/><Relationship Id="rId100" Type="http://schemas.openxmlformats.org/officeDocument/2006/relationships/hyperlink" Target="http://online.zakon.kz/Document/?doc_id=32691008" TargetMode="External"/><Relationship Id="rId8" Type="http://schemas.openxmlformats.org/officeDocument/2006/relationships/hyperlink" Target="http://online.zakon.kz/Document/?doc_id=31220313" TargetMode="External"/><Relationship Id="rId98" Type="http://schemas.openxmlformats.org/officeDocument/2006/relationships/hyperlink" Target="http://online.zakon.kz/Document/?doc_id=32111847" TargetMode="External"/><Relationship Id="rId121" Type="http://schemas.openxmlformats.org/officeDocument/2006/relationships/hyperlink" Target="http://online.zakon.kz/Document/?doc_id=34241926" TargetMode="External"/><Relationship Id="rId142" Type="http://schemas.openxmlformats.org/officeDocument/2006/relationships/hyperlink" Target="http://online.zakon.kz/Document/?doc_id=38681059" TargetMode="External"/><Relationship Id="rId163" Type="http://schemas.openxmlformats.org/officeDocument/2006/relationships/hyperlink" Target="http://online.zakon.kz/Document/?doc_id=34970835" TargetMode="External"/><Relationship Id="rId184" Type="http://schemas.openxmlformats.org/officeDocument/2006/relationships/hyperlink" Target="http://online.zakon.kz/Document/?doc_id=31220313" TargetMode="External"/><Relationship Id="rId219" Type="http://schemas.openxmlformats.org/officeDocument/2006/relationships/hyperlink" Target="http://online.zakon.kz/Document/?doc_id=32874618" TargetMode="External"/><Relationship Id="rId230" Type="http://schemas.openxmlformats.org/officeDocument/2006/relationships/hyperlink" Target="http://online.zakon.kz/Document/?link_id=1006608746" TargetMode="External"/><Relationship Id="rId251" Type="http://schemas.openxmlformats.org/officeDocument/2006/relationships/hyperlink" Target="http://online.zakon.kz/Document/?doc_id=30051805" TargetMode="External"/><Relationship Id="rId25" Type="http://schemas.openxmlformats.org/officeDocument/2006/relationships/hyperlink" Target="http://online.zakon.kz/Document/?doc_id=1005029" TargetMode="External"/><Relationship Id="rId46" Type="http://schemas.openxmlformats.org/officeDocument/2006/relationships/hyperlink" Target="http://online.zakon.kz/Document/?doc_id=35181384" TargetMode="External"/><Relationship Id="rId67" Type="http://schemas.openxmlformats.org/officeDocument/2006/relationships/hyperlink" Target="http://online.zakon.kz/Document/?doc_id=35192372" TargetMode="External"/><Relationship Id="rId272" Type="http://schemas.openxmlformats.org/officeDocument/2006/relationships/hyperlink" Target="http://online.zakon.kz/Document/?doc_id=1014192" TargetMode="External"/><Relationship Id="rId88" Type="http://schemas.openxmlformats.org/officeDocument/2006/relationships/hyperlink" Target="http://online.zakon.kz/Document/?doc_id=34680251" TargetMode="External"/><Relationship Id="rId111" Type="http://schemas.openxmlformats.org/officeDocument/2006/relationships/hyperlink" Target="http://online.zakon.kz/Document/?doc_id=39467352" TargetMode="External"/><Relationship Id="rId132" Type="http://schemas.openxmlformats.org/officeDocument/2006/relationships/hyperlink" Target="http://online.zakon.kz/Document/?doc_id=36772303" TargetMode="External"/><Relationship Id="rId153" Type="http://schemas.openxmlformats.org/officeDocument/2006/relationships/hyperlink" Target="http://online.zakon.kz/Document/?doc_id=38306810" TargetMode="External"/><Relationship Id="rId174" Type="http://schemas.openxmlformats.org/officeDocument/2006/relationships/hyperlink" Target="http://online.zakon.kz/Document/?doc_id=32874618" TargetMode="External"/><Relationship Id="rId195" Type="http://schemas.openxmlformats.org/officeDocument/2006/relationships/hyperlink" Target="http://online.zakon.kz/Document/?doc_id=37232863" TargetMode="External"/><Relationship Id="rId209" Type="http://schemas.openxmlformats.org/officeDocument/2006/relationships/hyperlink" Target="http://online.zakon.kz/Document/?doc_id=31025535" TargetMode="External"/><Relationship Id="rId220" Type="http://schemas.openxmlformats.org/officeDocument/2006/relationships/hyperlink" Target="http://online.zakon.kz/Document/?doc_id=34050877" TargetMode="External"/><Relationship Id="rId241" Type="http://schemas.openxmlformats.org/officeDocument/2006/relationships/hyperlink" Target="http://online.zakon.kz/Document/?doc_id=34172058" TargetMode="External"/><Relationship Id="rId15" Type="http://schemas.openxmlformats.org/officeDocument/2006/relationships/hyperlink" Target="http://online.zakon.kz/Document/?doc_id=37232863" TargetMode="External"/><Relationship Id="rId36" Type="http://schemas.openxmlformats.org/officeDocument/2006/relationships/hyperlink" Target="http://online.zakon.kz/Document/?doc_id=33060232" TargetMode="External"/><Relationship Id="rId57" Type="http://schemas.openxmlformats.org/officeDocument/2006/relationships/hyperlink" Target="http://online.zakon.kz/Document/?doc_id=38847299" TargetMode="External"/><Relationship Id="rId262" Type="http://schemas.openxmlformats.org/officeDocument/2006/relationships/hyperlink" Target="http://online.zakon.kz/Document/?doc_id=32111847" TargetMode="External"/><Relationship Id="rId78" Type="http://schemas.openxmlformats.org/officeDocument/2006/relationships/hyperlink" Target="http://online.zakon.kz/Document/?doc_id=39236148" TargetMode="External"/><Relationship Id="rId99" Type="http://schemas.openxmlformats.org/officeDocument/2006/relationships/hyperlink" Target="http://online.zakon.kz/Document/?doc_id=32340222" TargetMode="External"/><Relationship Id="rId101" Type="http://schemas.openxmlformats.org/officeDocument/2006/relationships/hyperlink" Target="http://online.zakon.kz/Document/?doc_id=34075843" TargetMode="External"/><Relationship Id="rId122" Type="http://schemas.openxmlformats.org/officeDocument/2006/relationships/hyperlink" Target="http://online.zakon.kz/Document/?doc_id=31778108" TargetMode="External"/><Relationship Id="rId143" Type="http://schemas.openxmlformats.org/officeDocument/2006/relationships/hyperlink" Target="http://online.zakon.kz/Document/?doc_id=37285263" TargetMode="External"/><Relationship Id="rId164" Type="http://schemas.openxmlformats.org/officeDocument/2006/relationships/hyperlink" Target="http://online.zakon.kz/Document/?doc_id=32041964" TargetMode="External"/><Relationship Id="rId185" Type="http://schemas.openxmlformats.org/officeDocument/2006/relationships/hyperlink" Target="http://online.zakon.kz/Document/?doc_id=36342327" TargetMode="External"/><Relationship Id="rId9" Type="http://schemas.openxmlformats.org/officeDocument/2006/relationships/hyperlink" Target="http://online.zakon.kz/Document/?doc_id=31220313" TargetMode="External"/><Relationship Id="rId210" Type="http://schemas.openxmlformats.org/officeDocument/2006/relationships/hyperlink" Target="http://online.zakon.kz/Document/?doc_id=38681059" TargetMode="External"/><Relationship Id="rId26" Type="http://schemas.openxmlformats.org/officeDocument/2006/relationships/hyperlink" Target="http://online.zakon.kz/Document/?doc_id=38681059" TargetMode="External"/><Relationship Id="rId231" Type="http://schemas.openxmlformats.org/officeDocument/2006/relationships/hyperlink" Target="http://online.zakon.kz/Document/?doc_id=33093632" TargetMode="External"/><Relationship Id="rId252" Type="http://schemas.openxmlformats.org/officeDocument/2006/relationships/hyperlink" Target="http://online.zakon.kz/Document/?doc_id=39997873" TargetMode="External"/><Relationship Id="rId273" Type="http://schemas.openxmlformats.org/officeDocument/2006/relationships/hyperlink" Target="http://online.zakon.kz/Document/?doc_id=31220313" TargetMode="External"/><Relationship Id="rId47" Type="http://schemas.openxmlformats.org/officeDocument/2006/relationships/hyperlink" Target="http://online.zakon.kz/Document/?doc_id=38789699" TargetMode="External"/><Relationship Id="rId68" Type="http://schemas.openxmlformats.org/officeDocument/2006/relationships/hyperlink" Target="http://online.zakon.kz/Document/?doc_id=38876931" TargetMode="External"/><Relationship Id="rId89" Type="http://schemas.openxmlformats.org/officeDocument/2006/relationships/hyperlink" Target="http://online.zakon.kz/Document/?doc_id=39879187" TargetMode="External"/><Relationship Id="rId112" Type="http://schemas.openxmlformats.org/officeDocument/2006/relationships/hyperlink" Target="http://online.zakon.kz/Document/?doc_id=36227306" TargetMode="External"/><Relationship Id="rId133" Type="http://schemas.openxmlformats.org/officeDocument/2006/relationships/hyperlink" Target="http://online.zakon.kz/Document/?doc_id=35882772" TargetMode="External"/><Relationship Id="rId154" Type="http://schemas.openxmlformats.org/officeDocument/2006/relationships/hyperlink" Target="http://online.zakon.kz/Document/?doc_id=37704720" TargetMode="External"/><Relationship Id="rId175" Type="http://schemas.openxmlformats.org/officeDocument/2006/relationships/hyperlink" Target="http://online.zakon.kz/Document/?doc_id=33161300" TargetMode="External"/><Relationship Id="rId196" Type="http://schemas.openxmlformats.org/officeDocument/2006/relationships/hyperlink" Target="http://online.zakon.kz/Document/?doc_id=39768520" TargetMode="External"/><Relationship Id="rId200" Type="http://schemas.openxmlformats.org/officeDocument/2006/relationships/hyperlink" Target="http://online.zakon.kz/Document/?doc_id=39214969" TargetMode="External"/><Relationship Id="rId16" Type="http://schemas.openxmlformats.org/officeDocument/2006/relationships/hyperlink" Target="http://online.zakon.kz/Document/?doc_id=30445263" TargetMode="External"/><Relationship Id="rId221" Type="http://schemas.openxmlformats.org/officeDocument/2006/relationships/hyperlink" Target="http://online.zakon.kz/Document/?doc_id=39467352" TargetMode="External"/><Relationship Id="rId242" Type="http://schemas.openxmlformats.org/officeDocument/2006/relationships/hyperlink" Target="http://online.zakon.kz/Document/?doc_id=34172058" TargetMode="External"/><Relationship Id="rId263" Type="http://schemas.openxmlformats.org/officeDocument/2006/relationships/hyperlink" Target="http://online.zakon.kz/Document/?doc_id=30445263" TargetMode="External"/><Relationship Id="rId37" Type="http://schemas.openxmlformats.org/officeDocument/2006/relationships/hyperlink" Target="http://online.zakon.kz/Document/?doc_id=37920229" TargetMode="External"/><Relationship Id="rId58" Type="http://schemas.openxmlformats.org/officeDocument/2006/relationships/hyperlink" Target="http://online.zakon.kz/Document/?doc_id=33744683" TargetMode="External"/><Relationship Id="rId79" Type="http://schemas.openxmlformats.org/officeDocument/2006/relationships/hyperlink" Target="http://online.zakon.kz/Document/?doc_id=39236148" TargetMode="External"/><Relationship Id="rId102" Type="http://schemas.openxmlformats.org/officeDocument/2006/relationships/hyperlink" Target="http://online.zakon.kz/Document/?doc_id=33589941" TargetMode="External"/><Relationship Id="rId123" Type="http://schemas.openxmlformats.org/officeDocument/2006/relationships/hyperlink" Target="http://online.zakon.kz/Document/?doc_id=38426363" TargetMode="External"/><Relationship Id="rId144" Type="http://schemas.openxmlformats.org/officeDocument/2006/relationships/hyperlink" Target="http://online.zakon.kz/Document/?doc_id=31577399" TargetMode="External"/><Relationship Id="rId90" Type="http://schemas.openxmlformats.org/officeDocument/2006/relationships/hyperlink" Target="http://online.zakon.kz/Document/?doc_id=31645319" TargetMode="External"/><Relationship Id="rId165" Type="http://schemas.openxmlformats.org/officeDocument/2006/relationships/hyperlink" Target="http://online.zakon.kz/Document/?doc_id=39214969" TargetMode="External"/><Relationship Id="rId186" Type="http://schemas.openxmlformats.org/officeDocument/2006/relationships/hyperlink" Target="http://online.zakon.kz/Document/?doc_id=39570701" TargetMode="External"/><Relationship Id="rId211" Type="http://schemas.openxmlformats.org/officeDocument/2006/relationships/hyperlink" Target="http://online.zakon.kz/Document/?doc_id=32041964" TargetMode="External"/><Relationship Id="rId232" Type="http://schemas.openxmlformats.org/officeDocument/2006/relationships/hyperlink" Target="http://online.zakon.kz/Document/?doc_id=31107618" TargetMode="External"/><Relationship Id="rId253" Type="http://schemas.openxmlformats.org/officeDocument/2006/relationships/hyperlink" Target="http://online.zakon.kz/Document/?doc_id=1013880" TargetMode="External"/><Relationship Id="rId274" Type="http://schemas.openxmlformats.org/officeDocument/2006/relationships/header" Target="header1.xml"/><Relationship Id="rId27" Type="http://schemas.openxmlformats.org/officeDocument/2006/relationships/hyperlink" Target="http://online.zakon.kz/Document/?doc_id=33836594" TargetMode="External"/><Relationship Id="rId48" Type="http://schemas.openxmlformats.org/officeDocument/2006/relationships/hyperlink" Target="http://online.zakon.kz/Document/?doc_id=38014457" TargetMode="External"/><Relationship Id="rId69" Type="http://schemas.openxmlformats.org/officeDocument/2006/relationships/hyperlink" Target="http://online.zakon.kz/Document/?doc_id=36981507" TargetMode="External"/><Relationship Id="rId113" Type="http://schemas.openxmlformats.org/officeDocument/2006/relationships/hyperlink" Target="http://online.zakon.kz/Document/?doc_id=32691008" TargetMode="External"/><Relationship Id="rId134" Type="http://schemas.openxmlformats.org/officeDocument/2006/relationships/hyperlink" Target="http://online.zakon.kz/Document/?doc_id=37348505" TargetMode="External"/><Relationship Id="rId80" Type="http://schemas.openxmlformats.org/officeDocument/2006/relationships/hyperlink" Target="http://online.zakon.kz/Document/?doc_id=36204442" TargetMode="External"/><Relationship Id="rId155" Type="http://schemas.openxmlformats.org/officeDocument/2006/relationships/hyperlink" Target="http://online.zakon.kz/Document/?doc_id=38448599" TargetMode="External"/><Relationship Id="rId176" Type="http://schemas.openxmlformats.org/officeDocument/2006/relationships/hyperlink" Target="http://online.zakon.kz/Document/?doc_id=39768520" TargetMode="External"/><Relationship Id="rId197" Type="http://schemas.openxmlformats.org/officeDocument/2006/relationships/hyperlink" Target="http://online.zakon.kz/Document/?doc_id=34050877" TargetMode="External"/><Relationship Id="rId201" Type="http://schemas.openxmlformats.org/officeDocument/2006/relationships/hyperlink" Target="http://online.zakon.kz/Document/?doc_id=36395322" TargetMode="External"/><Relationship Id="rId222" Type="http://schemas.openxmlformats.org/officeDocument/2006/relationships/hyperlink" Target="http://online.zakon.kz/Document/?doc_id=32874618" TargetMode="External"/><Relationship Id="rId243" Type="http://schemas.openxmlformats.org/officeDocument/2006/relationships/hyperlink" Target="http://online.zakon.kz/Document/?doc_id=34172058" TargetMode="External"/><Relationship Id="rId264" Type="http://schemas.openxmlformats.org/officeDocument/2006/relationships/hyperlink" Target="http://online.zakon.kz/Document/?doc_id=34050877" TargetMode="External"/><Relationship Id="rId17" Type="http://schemas.openxmlformats.org/officeDocument/2006/relationships/hyperlink" Target="http://online.zakon.kz/Document/?doc_id=31220313" TargetMode="External"/><Relationship Id="rId38" Type="http://schemas.openxmlformats.org/officeDocument/2006/relationships/hyperlink" Target="http://online.zakon.kz/Document/?doc_id=39359924" TargetMode="External"/><Relationship Id="rId59" Type="http://schemas.openxmlformats.org/officeDocument/2006/relationships/hyperlink" Target="http://online.zakon.kz/Document/?doc_id=33579972" TargetMode="External"/><Relationship Id="rId103" Type="http://schemas.openxmlformats.org/officeDocument/2006/relationships/hyperlink" Target="http://online.zakon.kz/Document/?doc_id=36245344" TargetMode="External"/><Relationship Id="rId124" Type="http://schemas.openxmlformats.org/officeDocument/2006/relationships/hyperlink" Target="http://online.zakon.kz/Document/?doc_id=37071317" TargetMode="External"/><Relationship Id="rId70" Type="http://schemas.openxmlformats.org/officeDocument/2006/relationships/hyperlink" Target="http://online.zakon.kz/Document/?doc_id=39615116" TargetMode="External"/><Relationship Id="rId91" Type="http://schemas.openxmlformats.org/officeDocument/2006/relationships/hyperlink" Target="http://online.zakon.kz/Document/?doc_id=31645319" TargetMode="External"/><Relationship Id="rId145" Type="http://schemas.openxmlformats.org/officeDocument/2006/relationships/hyperlink" Target="http://online.zakon.kz/Document/?doc_id=38259854" TargetMode="External"/><Relationship Id="rId166" Type="http://schemas.openxmlformats.org/officeDocument/2006/relationships/hyperlink" Target="http://online.zakon.kz/Document/?doc_id=34295132" TargetMode="External"/><Relationship Id="rId187" Type="http://schemas.openxmlformats.org/officeDocument/2006/relationships/hyperlink" Target="http://online.zakon.kz/Document/?doc_id=31220313" TargetMode="External"/><Relationship Id="rId1" Type="http://schemas.openxmlformats.org/officeDocument/2006/relationships/styles" Target="styles.xml"/><Relationship Id="rId212" Type="http://schemas.openxmlformats.org/officeDocument/2006/relationships/hyperlink" Target="http://online.zakon.kz/Document/?doc_id=36395322" TargetMode="External"/><Relationship Id="rId233" Type="http://schemas.openxmlformats.org/officeDocument/2006/relationships/hyperlink" Target="http://online.zakon.kz/Document/?doc_id=34172058" TargetMode="External"/><Relationship Id="rId254" Type="http://schemas.openxmlformats.org/officeDocument/2006/relationships/hyperlink" Target="http://online.zakon.kz/Document/?doc_id=34093952" TargetMode="External"/><Relationship Id="rId28" Type="http://schemas.openxmlformats.org/officeDocument/2006/relationships/hyperlink" Target="http://online.zakon.kz/Document/?doc_id=35015734" TargetMode="External"/><Relationship Id="rId49" Type="http://schemas.openxmlformats.org/officeDocument/2006/relationships/hyperlink" Target="http://online.zakon.kz/Document/?doc_id=32102729" TargetMode="External"/><Relationship Id="rId114" Type="http://schemas.openxmlformats.org/officeDocument/2006/relationships/hyperlink" Target="http://online.zakon.kz/Document/?doc_id=36326139" TargetMode="External"/><Relationship Id="rId275" Type="http://schemas.openxmlformats.org/officeDocument/2006/relationships/header" Target="header2.xml"/><Relationship Id="rId60" Type="http://schemas.openxmlformats.org/officeDocument/2006/relationships/hyperlink" Target="http://online.zakon.kz/Document/?doc_id=37365947" TargetMode="External"/><Relationship Id="rId81" Type="http://schemas.openxmlformats.org/officeDocument/2006/relationships/hyperlink" Target="http://online.zakon.kz/Document/?doc_id=31645319" TargetMode="External"/><Relationship Id="rId135" Type="http://schemas.openxmlformats.org/officeDocument/2006/relationships/hyperlink" Target="http://online.zakon.kz/Document/?doc_id=35882772" TargetMode="External"/><Relationship Id="rId156" Type="http://schemas.openxmlformats.org/officeDocument/2006/relationships/hyperlink" Target="http://online.zakon.kz/Document/?doc_id=35533192" TargetMode="External"/><Relationship Id="rId177" Type="http://schemas.openxmlformats.org/officeDocument/2006/relationships/hyperlink" Target="http://online.zakon.kz/Document/?doc_id=31220313" TargetMode="External"/><Relationship Id="rId198" Type="http://schemas.openxmlformats.org/officeDocument/2006/relationships/hyperlink" Target="http://online.zakon.kz/Document/?doc_id=35015734" TargetMode="External"/><Relationship Id="rId202" Type="http://schemas.openxmlformats.org/officeDocument/2006/relationships/hyperlink" Target="http://online.zakon.kz/Document/?doc_id=33746760" TargetMode="External"/><Relationship Id="rId223" Type="http://schemas.openxmlformats.org/officeDocument/2006/relationships/hyperlink" Target="http://online.zakon.kz/Document/?doc_id=39467352" TargetMode="External"/><Relationship Id="rId244" Type="http://schemas.openxmlformats.org/officeDocument/2006/relationships/hyperlink" Target="http://online.zakon.kz/Document/?doc_id=34172058" TargetMode="External"/><Relationship Id="rId18" Type="http://schemas.openxmlformats.org/officeDocument/2006/relationships/hyperlink" Target="http://online.zakon.kz/Document/?doc_id=32111847" TargetMode="External"/><Relationship Id="rId39" Type="http://schemas.openxmlformats.org/officeDocument/2006/relationships/hyperlink" Target="http://online.zakon.kz/Document/?doc_id=31645319" TargetMode="External"/><Relationship Id="rId265" Type="http://schemas.openxmlformats.org/officeDocument/2006/relationships/hyperlink" Target="http://online.zakon.kz/Document/?doc_id=31025535" TargetMode="External"/><Relationship Id="rId50" Type="http://schemas.openxmlformats.org/officeDocument/2006/relationships/hyperlink" Target="http://online.zakon.kz/Document/?doc_id=32152884" TargetMode="External"/><Relationship Id="rId104" Type="http://schemas.openxmlformats.org/officeDocument/2006/relationships/hyperlink" Target="http://online.zakon.kz/Document/?doc_id=36190864" TargetMode="External"/><Relationship Id="rId125" Type="http://schemas.openxmlformats.org/officeDocument/2006/relationships/hyperlink" Target="http://online.zakon.kz/Document/?doc_id=39430154" TargetMode="External"/><Relationship Id="rId146" Type="http://schemas.openxmlformats.org/officeDocument/2006/relationships/hyperlink" Target="http://online.zakon.kz/Document/?doc_id=38681059" TargetMode="External"/><Relationship Id="rId167" Type="http://schemas.openxmlformats.org/officeDocument/2006/relationships/hyperlink" Target="http://online.zakon.kz/Document/?doc_id=32111847" TargetMode="External"/><Relationship Id="rId188" Type="http://schemas.openxmlformats.org/officeDocument/2006/relationships/hyperlink" Target="http://online.zakon.kz/Document/?doc_id=31220313" TargetMode="External"/><Relationship Id="rId71" Type="http://schemas.openxmlformats.org/officeDocument/2006/relationships/hyperlink" Target="http://online.zakon.kz/Document/?doc_id=37007136" TargetMode="External"/><Relationship Id="rId92" Type="http://schemas.openxmlformats.org/officeDocument/2006/relationships/hyperlink" Target="http://online.zakon.kz/Document/?doc_id=32874618" TargetMode="External"/><Relationship Id="rId213" Type="http://schemas.openxmlformats.org/officeDocument/2006/relationships/hyperlink" Target="http://online.zakon.kz/Document/?doc_id=36190864" TargetMode="External"/><Relationship Id="rId234" Type="http://schemas.openxmlformats.org/officeDocument/2006/relationships/hyperlink" Target="http://online.zakon.kz/Document/?doc_id=34172058" TargetMode="External"/><Relationship Id="rId2" Type="http://schemas.openxmlformats.org/officeDocument/2006/relationships/settings" Target="settings.xml"/><Relationship Id="rId29" Type="http://schemas.openxmlformats.org/officeDocument/2006/relationships/hyperlink" Target="http://online.zakon.kz/Document/?doc_id=34265586" TargetMode="External"/><Relationship Id="rId255" Type="http://schemas.openxmlformats.org/officeDocument/2006/relationships/hyperlink" Target="http://online.zakon.kz/Document/?link_id=1007039958" TargetMode="External"/><Relationship Id="rId276" Type="http://schemas.openxmlformats.org/officeDocument/2006/relationships/footer" Target="footer1.xml"/><Relationship Id="rId40" Type="http://schemas.openxmlformats.org/officeDocument/2006/relationships/hyperlink" Target="http://online.zakon.kz/Document/?doc_id=34093952" TargetMode="External"/><Relationship Id="rId115" Type="http://schemas.openxmlformats.org/officeDocument/2006/relationships/hyperlink" Target="http://online.zakon.kz/Document/?doc_id=37348505" TargetMode="External"/><Relationship Id="rId136" Type="http://schemas.openxmlformats.org/officeDocument/2006/relationships/hyperlink" Target="http://online.zakon.kz/Document/?doc_id=30786487" TargetMode="External"/><Relationship Id="rId157" Type="http://schemas.openxmlformats.org/officeDocument/2006/relationships/hyperlink" Target="http://online.zakon.kz/Document/?doc_id=37232863" TargetMode="External"/><Relationship Id="rId178" Type="http://schemas.openxmlformats.org/officeDocument/2006/relationships/hyperlink" Target="http://online.zakon.kz/Document/?doc_id=31220313" TargetMode="External"/><Relationship Id="rId61" Type="http://schemas.openxmlformats.org/officeDocument/2006/relationships/hyperlink" Target="http://online.zakon.kz/Document/?doc_id=34223683" TargetMode="External"/><Relationship Id="rId82" Type="http://schemas.openxmlformats.org/officeDocument/2006/relationships/hyperlink" Target="http://online.zakon.kz/Document/?doc_id=31645319" TargetMode="External"/><Relationship Id="rId199" Type="http://schemas.openxmlformats.org/officeDocument/2006/relationships/hyperlink" Target="http://online.zakon.kz/Document/?doc_id=34970835" TargetMode="External"/><Relationship Id="rId203" Type="http://schemas.openxmlformats.org/officeDocument/2006/relationships/hyperlink" Target="http://online.zakon.kz/Document/?doc_id=1042116" TargetMode="External"/><Relationship Id="rId19" Type="http://schemas.openxmlformats.org/officeDocument/2006/relationships/hyperlink" Target="http://online.zakon.kz/Document/?doc_id=32111847" TargetMode="External"/><Relationship Id="rId224" Type="http://schemas.openxmlformats.org/officeDocument/2006/relationships/hyperlink" Target="http://online.zakon.kz/Document/?doc_id=33030003" TargetMode="External"/><Relationship Id="rId245" Type="http://schemas.openxmlformats.org/officeDocument/2006/relationships/hyperlink" Target="http://online.zakon.kz/Document/?doc_id=34172058" TargetMode="External"/><Relationship Id="rId266" Type="http://schemas.openxmlformats.org/officeDocument/2006/relationships/hyperlink" Target="http://online.zakon.kz/Document/?doc_id=39149769" TargetMode="External"/><Relationship Id="rId30" Type="http://schemas.openxmlformats.org/officeDocument/2006/relationships/hyperlink" Target="http://online.zakon.kz/Document/?doc_id=32691008" TargetMode="External"/><Relationship Id="rId105" Type="http://schemas.openxmlformats.org/officeDocument/2006/relationships/hyperlink" Target="http://online.zakon.kz/Document/?doc_id=38744194" TargetMode="External"/><Relationship Id="rId126" Type="http://schemas.openxmlformats.org/officeDocument/2006/relationships/hyperlink" Target="http://online.zakon.kz/Document/?doc_id=38807047" TargetMode="External"/><Relationship Id="rId147" Type="http://schemas.openxmlformats.org/officeDocument/2006/relationships/hyperlink" Target="http://online.zakon.kz/Document/?doc_id=30400483" TargetMode="External"/><Relationship Id="rId168" Type="http://schemas.openxmlformats.org/officeDocument/2006/relationships/hyperlink" Target="http://online.zakon.kz/Document/?doc_id=32111847" TargetMode="External"/><Relationship Id="rId51" Type="http://schemas.openxmlformats.org/officeDocument/2006/relationships/hyperlink" Target="http://online.zakon.kz/Document/?doc_id=34068212" TargetMode="External"/><Relationship Id="rId72" Type="http://schemas.openxmlformats.org/officeDocument/2006/relationships/hyperlink" Target="http://online.zakon.kz/Document/?doc_id=33971781" TargetMode="External"/><Relationship Id="rId93" Type="http://schemas.openxmlformats.org/officeDocument/2006/relationships/hyperlink" Target="jexec:find-class-298707" TargetMode="External"/><Relationship Id="rId189" Type="http://schemas.openxmlformats.org/officeDocument/2006/relationships/hyperlink" Target="http://online.zakon.kz/Document/?doc_id=31220313" TargetMode="External"/><Relationship Id="rId3" Type="http://schemas.openxmlformats.org/officeDocument/2006/relationships/webSettings" Target="webSettings.xml"/><Relationship Id="rId214" Type="http://schemas.openxmlformats.org/officeDocument/2006/relationships/hyperlink" Target="http://online.zakon.kz/Document/?doc_id=33963988" TargetMode="External"/><Relationship Id="rId235" Type="http://schemas.openxmlformats.org/officeDocument/2006/relationships/hyperlink" Target="http://online.zakon.kz/Document/?doc_id=34172058" TargetMode="External"/><Relationship Id="rId256" Type="http://schemas.openxmlformats.org/officeDocument/2006/relationships/hyperlink" Target="http://online.zakon.kz/Document/?doc_id=33746760" TargetMode="External"/><Relationship Id="rId277" Type="http://schemas.openxmlformats.org/officeDocument/2006/relationships/footer" Target="footer2.xml"/><Relationship Id="rId116" Type="http://schemas.openxmlformats.org/officeDocument/2006/relationships/hyperlink" Target="http://online.zakon.kz/Document/?doc_id=32073976" TargetMode="External"/><Relationship Id="rId137" Type="http://schemas.openxmlformats.org/officeDocument/2006/relationships/hyperlink" Target="http://online.zakon.kz/Document/?doc_id=38259854" TargetMode="External"/><Relationship Id="rId158" Type="http://schemas.openxmlformats.org/officeDocument/2006/relationships/hyperlink" Target="http://online.zakon.kz/Document/?doc_id=33971781" TargetMode="External"/><Relationship Id="rId20" Type="http://schemas.openxmlformats.org/officeDocument/2006/relationships/hyperlink" Target="http://online.zakon.kz/Document/?doc_id=34075843" TargetMode="External"/><Relationship Id="rId41" Type="http://schemas.openxmlformats.org/officeDocument/2006/relationships/hyperlink" Target="http://online.zakon.kz/Document/?doc_id=39630776" TargetMode="External"/><Relationship Id="rId62" Type="http://schemas.openxmlformats.org/officeDocument/2006/relationships/hyperlink" Target="http://online.zakon.kz/Document/?doc_id=39509537" TargetMode="External"/><Relationship Id="rId83" Type="http://schemas.openxmlformats.org/officeDocument/2006/relationships/hyperlink" Target="http://online.zakon.kz/Document/?doc_id=33032272" TargetMode="External"/><Relationship Id="rId179" Type="http://schemas.openxmlformats.org/officeDocument/2006/relationships/hyperlink" Target="http://online.zakon.kz/Document/?doc_id=38681059" TargetMode="External"/><Relationship Id="rId190" Type="http://schemas.openxmlformats.org/officeDocument/2006/relationships/hyperlink" Target="http://online.zakon.kz/Document/?doc_id=31220313" TargetMode="External"/><Relationship Id="rId204" Type="http://schemas.openxmlformats.org/officeDocument/2006/relationships/hyperlink" Target="http://online.zakon.kz/Document/?doc_id=37232863" TargetMode="External"/><Relationship Id="rId225" Type="http://schemas.openxmlformats.org/officeDocument/2006/relationships/hyperlink" Target="http://online.zakon.kz/Document/?doc_id=37285263" TargetMode="External"/><Relationship Id="rId246" Type="http://schemas.openxmlformats.org/officeDocument/2006/relationships/hyperlink" Target="http://online.zakon.kz/Document/?doc_id=34172058" TargetMode="External"/><Relationship Id="rId267" Type="http://schemas.openxmlformats.org/officeDocument/2006/relationships/hyperlink" Target="http://online.zakon.kz/Document/?doc_id=1006061" TargetMode="External"/><Relationship Id="rId106" Type="http://schemas.openxmlformats.org/officeDocument/2006/relationships/hyperlink" Target="http://online.zakon.kz/Document/?doc_id=32874618" TargetMode="External"/><Relationship Id="rId127" Type="http://schemas.openxmlformats.org/officeDocument/2006/relationships/hyperlink" Target="http://online.zakon.kz/Document/?doc_id=34172058" TargetMode="External"/><Relationship Id="rId10" Type="http://schemas.openxmlformats.org/officeDocument/2006/relationships/hyperlink" Target="http://online.zakon.kz/Document/?doc_id=31220313" TargetMode="External"/><Relationship Id="rId31" Type="http://schemas.openxmlformats.org/officeDocument/2006/relationships/hyperlink" Target="http://online.zakon.kz/Document/?doc_id=31645319" TargetMode="External"/><Relationship Id="rId52" Type="http://schemas.openxmlformats.org/officeDocument/2006/relationships/hyperlink" Target="http://online.zakon.kz/Document/?doc_id=33497673" TargetMode="External"/><Relationship Id="rId73" Type="http://schemas.openxmlformats.org/officeDocument/2006/relationships/hyperlink" Target="http://online.zakon.kz/Document/?doc_id=34334315" TargetMode="External"/><Relationship Id="rId94" Type="http://schemas.openxmlformats.org/officeDocument/2006/relationships/hyperlink" Target="http://online.zakon.kz/Document/?doc_id=37268187" TargetMode="External"/><Relationship Id="rId148" Type="http://schemas.openxmlformats.org/officeDocument/2006/relationships/hyperlink" Target="http://online.zakon.kz/Document/?doc_id=31220313" TargetMode="External"/><Relationship Id="rId169" Type="http://schemas.openxmlformats.org/officeDocument/2006/relationships/hyperlink" Target="http://online.zakon.kz/Document/?doc_id=36326139" TargetMode="External"/><Relationship Id="rId4" Type="http://schemas.openxmlformats.org/officeDocument/2006/relationships/footnotes" Target="footnotes.xml"/><Relationship Id="rId180" Type="http://schemas.openxmlformats.org/officeDocument/2006/relationships/hyperlink" Target="http://online.zakon.kz/Document/?doc_id=34653456" TargetMode="External"/><Relationship Id="rId215" Type="http://schemas.openxmlformats.org/officeDocument/2006/relationships/hyperlink" Target="http://online.zakon.kz/Document/?doc_id=34295132" TargetMode="External"/><Relationship Id="rId236" Type="http://schemas.openxmlformats.org/officeDocument/2006/relationships/hyperlink" Target="http://online.zakon.kz/Document/?doc_id=34172058" TargetMode="External"/><Relationship Id="rId257" Type="http://schemas.openxmlformats.org/officeDocument/2006/relationships/hyperlink" Target="http://online.zakon.kz/Document/?doc_id=37913746" TargetMode="External"/><Relationship Id="rId278" Type="http://schemas.openxmlformats.org/officeDocument/2006/relationships/header" Target="header3.xml"/><Relationship Id="rId42" Type="http://schemas.openxmlformats.org/officeDocument/2006/relationships/hyperlink" Target="http://online.zakon.kz/Document/?doc_id=38183001" TargetMode="External"/><Relationship Id="rId84" Type="http://schemas.openxmlformats.org/officeDocument/2006/relationships/hyperlink" Target="http://online.zakon.kz/Document/?doc_id=33971781" TargetMode="External"/><Relationship Id="rId138" Type="http://schemas.openxmlformats.org/officeDocument/2006/relationships/hyperlink" Target="http://online.zakon.kz/Document/?doc_id=30448496" TargetMode="External"/><Relationship Id="rId191" Type="http://schemas.openxmlformats.org/officeDocument/2006/relationships/hyperlink" Target="http://online.zakon.kz/Document/?doc_id=31220313" TargetMode="External"/><Relationship Id="rId205" Type="http://schemas.openxmlformats.org/officeDocument/2006/relationships/hyperlink" Target="http://online.zakon.kz/Document/?doc_id=36326139" TargetMode="External"/><Relationship Id="rId247" Type="http://schemas.openxmlformats.org/officeDocument/2006/relationships/hyperlink" Target="http://online.zakon.kz/Document/?doc_id=37232863" TargetMode="External"/><Relationship Id="rId107" Type="http://schemas.openxmlformats.org/officeDocument/2006/relationships/hyperlink" Target="http://online.zakon.kz/Document/?doc_id=35015734" TargetMode="External"/><Relationship Id="rId11" Type="http://schemas.openxmlformats.org/officeDocument/2006/relationships/hyperlink" Target="http://online.zakon.kz/Document/?doc_id=37764413" TargetMode="External"/><Relationship Id="rId53" Type="http://schemas.openxmlformats.org/officeDocument/2006/relationships/hyperlink" Target="http://online.zakon.kz/Document/?doc_id=34970835" TargetMode="External"/><Relationship Id="rId149" Type="http://schemas.openxmlformats.org/officeDocument/2006/relationships/hyperlink" Target="http://online.zakon.kz/Document/?doc_id=31548200" TargetMode="External"/><Relationship Id="rId95" Type="http://schemas.openxmlformats.org/officeDocument/2006/relationships/hyperlink" Target="http://online.zakon.kz/Document/?doc_id=36342327" TargetMode="External"/><Relationship Id="rId160" Type="http://schemas.openxmlformats.org/officeDocument/2006/relationships/hyperlink" Target="http://online.zakon.kz/Document/?doc_id=33746760" TargetMode="External"/><Relationship Id="rId216" Type="http://schemas.openxmlformats.org/officeDocument/2006/relationships/hyperlink" Target="http://online.zakon.kz/Document/?doc_id=39214969" TargetMode="External"/><Relationship Id="rId258" Type="http://schemas.openxmlformats.org/officeDocument/2006/relationships/hyperlink" Target="http://online.zakon.kz/Document/?doc_id=37913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76</Pages>
  <Words>27792</Words>
  <Characters>239150</Characters>
  <Application>Microsoft Office Word</Application>
  <DocSecurity>0</DocSecurity>
  <Lines>1992</Lines>
  <Paragraphs>532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9 июля 2004 года № 588-II «Об электроэнергетике» (с изменениями и дополнениями по состоянию на 01.01.2024 г.) (©Paragraph 2023)</vt:lpstr>
    </vt:vector>
  </TitlesOfParts>
  <Company>SPecialiST RePack</Company>
  <LinksUpToDate>false</LinksUpToDate>
  <CharactersWithSpaces>266410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9 июля 2004 года № 588-II «Об электроэнергетике» (с изменениями и дополнениями по состоянию на 01.01.2024 г.) (©Paragraph 2023)</dc:title>
  <dc:subject/>
  <dc:creator>Сергей Мельников</dc:creator>
  <cp:keywords/>
  <dc:description/>
  <cp:lastModifiedBy>Наталья Морозова</cp:lastModifiedBy>
  <cp:revision>3</cp:revision>
  <dcterms:created xsi:type="dcterms:W3CDTF">2024-01-16T04:05:00Z</dcterms:created>
  <dcterms:modified xsi:type="dcterms:W3CDTF">2024-02-21T08:47:00Z</dcterms:modified>
</cp:coreProperties>
</file>